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94CE9">
        <w:rPr>
          <w:rFonts w:asciiTheme="minorHAnsi" w:hAnsiTheme="minorHAnsi" w:cstheme="minorHAnsi"/>
          <w:sz w:val="32"/>
          <w:szCs w:val="32"/>
        </w:rPr>
        <w:t xml:space="preserve"> 1</w:t>
      </w:r>
      <w:r>
        <w:rPr>
          <w:rFonts w:asciiTheme="minorHAnsi" w:hAnsiTheme="minorHAnsi" w:cstheme="minorHAnsi"/>
          <w:sz w:val="32"/>
          <w:szCs w:val="32"/>
        </w:rPr>
        <w:t xml:space="preserve"> /Week</w:t>
      </w:r>
      <w:r w:rsidR="00A94CE9">
        <w:rPr>
          <w:rFonts w:asciiTheme="minorHAnsi" w:hAnsiTheme="minorHAnsi" w:cstheme="minorHAnsi"/>
          <w:sz w:val="32"/>
          <w:szCs w:val="32"/>
        </w:rPr>
        <w:t xml:space="preserve"> 4</w:t>
      </w:r>
      <w:r>
        <w:rPr>
          <w:rFonts w:asciiTheme="minorHAnsi" w:hAnsiTheme="minorHAnsi" w:cstheme="minorHAnsi"/>
          <w:sz w:val="32"/>
          <w:szCs w:val="32"/>
        </w:rPr>
        <w:t xml:space="preserve"> </w:t>
      </w:r>
    </w:p>
    <w:p w:rsidR="00144A4B" w:rsidRPr="00921182"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E36EE9">
        <w:rPr>
          <w:rFonts w:asciiTheme="minorHAnsi" w:hAnsiTheme="minorHAnsi" w:cstheme="minorHAnsi"/>
          <w:sz w:val="32"/>
          <w:szCs w:val="32"/>
        </w:rPr>
        <w:t xml:space="preserve"> </w:t>
      </w:r>
      <w:r w:rsidR="00921182">
        <w:rPr>
          <w:rFonts w:asciiTheme="minorHAnsi" w:hAnsiTheme="minorHAnsi" w:cstheme="minorHAnsi"/>
          <w:sz w:val="32"/>
          <w:szCs w:val="32"/>
        </w:rPr>
        <w:t>The Daring Nellie Bly: America’s Star Reporter</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94CE9">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921182">
        <w:rPr>
          <w:rFonts w:asciiTheme="minorHAnsi" w:hAnsiTheme="minorHAnsi" w:cstheme="minorHAnsi"/>
          <w:sz w:val="32"/>
          <w:szCs w:val="32"/>
        </w:rPr>
        <w:t>120</w:t>
      </w:r>
      <w:r w:rsidR="00B474EF" w:rsidRPr="005B6C42">
        <w:rPr>
          <w:rFonts w:asciiTheme="minorHAnsi" w:hAnsiTheme="minorHAnsi" w:cstheme="minorHAnsi"/>
          <w:sz w:val="32"/>
          <w:szCs w:val="32"/>
        </w:rPr>
        <w:t xml:space="preserve"> minutes per day)</w:t>
      </w:r>
    </w:p>
    <w:p w:rsidR="00CC51A2" w:rsidRPr="00B01AFA"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A94CE9">
        <w:rPr>
          <w:rFonts w:asciiTheme="minorHAnsi" w:hAnsiTheme="minorHAnsi" w:cstheme="minorHAnsi"/>
          <w:sz w:val="32"/>
          <w:szCs w:val="32"/>
          <w:u w:val="single"/>
        </w:rPr>
        <w:t>:</w:t>
      </w:r>
      <w:r w:rsidR="00B01AFA">
        <w:rPr>
          <w:rFonts w:asciiTheme="minorHAnsi" w:hAnsiTheme="minorHAnsi" w:cstheme="minorHAnsi"/>
          <w:sz w:val="32"/>
          <w:szCs w:val="32"/>
        </w:rPr>
        <w:t xml:space="preserve"> RI.5.1, RI.5.2, RI.5.3, RI.5.4, RI.5.6, RI.5.8, RI.5.9; W.5.2, W.5.4, W.5.9; SL.5.1, SL.5.3, L.5.1, L.5.2, L.5.4, L.5.6</w:t>
      </w:r>
    </w:p>
    <w:p w:rsidR="00B01AFA" w:rsidRDefault="00B01AFA" w:rsidP="001034D9">
      <w:pPr>
        <w:spacing w:after="0" w:line="360" w:lineRule="auto"/>
        <w:rPr>
          <w:rFonts w:asciiTheme="minorHAnsi" w:hAnsiTheme="minorHAnsi" w:cstheme="minorHAnsi"/>
          <w:sz w:val="32"/>
          <w:szCs w:val="32"/>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FB6F8B"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E21D36" w:rsidRPr="00FB6F8B" w:rsidRDefault="00FB6F8B" w:rsidP="00FB6F8B">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Anything can be accomplished with perseverance and determination.</w:t>
      </w:r>
    </w:p>
    <w:p w:rsidR="00FB6F8B"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FB6F8B" w:rsidP="00E36EE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 the story, Nellie Bly wants to break the fictional record of Jules Verne’s character, Phileas Fogg, who traveled</w:t>
      </w:r>
      <w:r w:rsidR="004B6624">
        <w:rPr>
          <w:rFonts w:asciiTheme="minorHAnsi" w:hAnsiTheme="minorHAnsi" w:cstheme="minorHAnsi"/>
          <w:sz w:val="24"/>
          <w:szCs w:val="24"/>
        </w:rPr>
        <w:t xml:space="preserve"> around the world in eighty day</w:t>
      </w:r>
      <w:r>
        <w:rPr>
          <w:rFonts w:asciiTheme="minorHAnsi" w:hAnsiTheme="minorHAnsi" w:cstheme="minorHAnsi"/>
          <w:sz w:val="24"/>
          <w:szCs w:val="24"/>
        </w:rPr>
        <w:t>.</w:t>
      </w:r>
      <w:r w:rsidR="004B6624">
        <w:rPr>
          <w:rFonts w:asciiTheme="minorHAnsi" w:hAnsiTheme="minorHAnsi" w:cstheme="minorHAnsi"/>
          <w:sz w:val="24"/>
          <w:szCs w:val="24"/>
        </w:rPr>
        <w:t xml:space="preserve"> The story chronicles the journey and experiences of Nellie Bly by including the feeling that women should not travel alone or unchaperoned, and physical hardships such as weather, schedules, and health issues.    </w:t>
      </w:r>
    </w:p>
    <w:p w:rsidR="009F65AA" w:rsidRPr="009F65AA" w:rsidRDefault="009F65AA" w:rsidP="00177848">
      <w:pPr>
        <w:spacing w:after="0" w:line="360" w:lineRule="auto"/>
        <w:ind w:left="720"/>
        <w:rPr>
          <w:rFonts w:asciiTheme="minorHAnsi" w:hAnsiTheme="minorHAnsi" w:cstheme="minorHAnsi"/>
          <w:sz w:val="24"/>
          <w:szCs w:val="24"/>
          <w:u w:val="single"/>
        </w:rPr>
      </w:pPr>
      <w:r w:rsidRPr="009F65AA">
        <w:rPr>
          <w:rFonts w:asciiTheme="minorHAnsi" w:hAnsiTheme="minorHAnsi" w:cstheme="minorHAnsi"/>
          <w:sz w:val="24"/>
          <w:szCs w:val="24"/>
          <w:u w:val="single"/>
        </w:rPr>
        <w:t>Instructional Focus</w:t>
      </w:r>
    </w:p>
    <w:p w:rsidR="00C46119" w:rsidRDefault="00C46119" w:rsidP="009F65AA">
      <w:pPr>
        <w:spacing w:after="0" w:line="360" w:lineRule="auto"/>
        <w:ind w:left="720"/>
        <w:rPr>
          <w:rFonts w:asciiTheme="minorHAnsi" w:hAnsiTheme="minorHAnsi" w:cstheme="minorHAnsi"/>
          <w:sz w:val="24"/>
          <w:szCs w:val="24"/>
          <w:highlight w:val="lightGray"/>
        </w:rPr>
      </w:pPr>
      <w:r>
        <w:rPr>
          <w:rFonts w:asciiTheme="minorHAnsi" w:hAnsiTheme="minorHAnsi" w:cstheme="minorHAnsi"/>
          <w:sz w:val="24"/>
          <w:szCs w:val="24"/>
          <w:highlight w:val="lightGray"/>
        </w:rPr>
        <w:t>To identify the distinguishing characteristics of a biography</w:t>
      </w:r>
    </w:p>
    <w:p w:rsidR="00FB2380" w:rsidRPr="00FB2380" w:rsidRDefault="00C46119" w:rsidP="00A75D72">
      <w:pPr>
        <w:spacing w:after="0" w:line="360" w:lineRule="auto"/>
        <w:ind w:left="720"/>
        <w:rPr>
          <w:rFonts w:asciiTheme="minorHAnsi" w:hAnsiTheme="minorHAnsi" w:cstheme="minorHAnsi"/>
          <w:sz w:val="32"/>
          <w:szCs w:val="32"/>
          <w:u w:val="single"/>
        </w:rPr>
      </w:pPr>
      <w:r>
        <w:rPr>
          <w:rFonts w:asciiTheme="minorHAnsi" w:hAnsiTheme="minorHAnsi" w:cstheme="minorHAnsi"/>
          <w:sz w:val="24"/>
          <w:szCs w:val="24"/>
          <w:highlight w:val="lightGray"/>
        </w:rPr>
        <w:lastRenderedPageBreak/>
        <w:t>To write things in sequential/chronological order</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Pr="00A94CE9" w:rsidRDefault="001F1840" w:rsidP="00081A99">
      <w:pPr>
        <w:spacing w:after="0" w:line="360" w:lineRule="auto"/>
        <w:rPr>
          <w:rFonts w:asciiTheme="minorHAnsi" w:hAnsiTheme="minorHAnsi" w:cstheme="minorHAnsi"/>
          <w:b/>
          <w:sz w:val="24"/>
          <w:szCs w:val="24"/>
        </w:rPr>
      </w:pPr>
      <w:r w:rsidRPr="00A94CE9">
        <w:rPr>
          <w:rFonts w:asciiTheme="minorHAnsi" w:hAnsiTheme="minorHAnsi" w:cstheme="minorHAnsi"/>
          <w:b/>
          <w:sz w:val="24"/>
          <w:szCs w:val="24"/>
        </w:rPr>
        <w:t>During Teaching</w:t>
      </w:r>
    </w:p>
    <w:p w:rsidR="00081A99" w:rsidRPr="00A94CE9" w:rsidRDefault="00081A99" w:rsidP="00081A99">
      <w:pPr>
        <w:pStyle w:val="ListParagraph"/>
        <w:numPr>
          <w:ilvl w:val="0"/>
          <w:numId w:val="12"/>
        </w:numPr>
        <w:spacing w:after="0" w:line="360" w:lineRule="auto"/>
        <w:rPr>
          <w:sz w:val="24"/>
        </w:rPr>
      </w:pPr>
      <w:r w:rsidRPr="00A94CE9">
        <w:rPr>
          <w:rFonts w:asciiTheme="minorHAnsi" w:hAnsiTheme="minorHAnsi" w:cstheme="minorHAnsi"/>
          <w:sz w:val="24"/>
        </w:rPr>
        <w:t>Students read the entire main selection text independently.</w:t>
      </w:r>
    </w:p>
    <w:p w:rsidR="00081A99" w:rsidRPr="00A94CE9" w:rsidRDefault="00081A99" w:rsidP="00081A99">
      <w:pPr>
        <w:pStyle w:val="ListParagraph"/>
        <w:numPr>
          <w:ilvl w:val="0"/>
          <w:numId w:val="12"/>
        </w:numPr>
        <w:spacing w:after="0" w:line="360" w:lineRule="auto"/>
        <w:rPr>
          <w:sz w:val="24"/>
        </w:rPr>
      </w:pPr>
      <w:r w:rsidRPr="00A94CE9">
        <w:rPr>
          <w:rFonts w:asciiTheme="minorHAnsi" w:hAnsiTheme="minorHAnsi" w:cstheme="minorHAnsi"/>
          <w:sz w:val="24"/>
        </w:rPr>
        <w:t>Teacher reads the main selection text aloud with students following along.</w:t>
      </w:r>
    </w:p>
    <w:p w:rsidR="00A94CE9" w:rsidRDefault="00081A99" w:rsidP="00A94CE9">
      <w:pPr>
        <w:spacing w:after="0" w:line="360" w:lineRule="auto"/>
        <w:ind w:left="360"/>
        <w:rPr>
          <w:sz w:val="24"/>
        </w:rPr>
      </w:pPr>
      <w:r w:rsidRPr="00A94CE9">
        <w:rPr>
          <w:rFonts w:asciiTheme="minorHAnsi" w:hAnsiTheme="minorHAnsi" w:cstheme="minorHAnsi"/>
          <w:sz w:val="24"/>
        </w:rPr>
        <w:t xml:space="preserve">(Depending on how complex the text </w:t>
      </w:r>
      <w:proofErr w:type="gramStart"/>
      <w:r w:rsidRPr="00A94CE9">
        <w:rPr>
          <w:rFonts w:asciiTheme="minorHAnsi" w:hAnsiTheme="minorHAnsi" w:cstheme="minorHAnsi"/>
          <w:sz w:val="24"/>
        </w:rPr>
        <w:t>is</w:t>
      </w:r>
      <w:proofErr w:type="gramEnd"/>
      <w:r w:rsidRPr="00A94CE9">
        <w:rPr>
          <w:rFonts w:asciiTheme="minorHAnsi" w:hAnsiTheme="minorHAnsi" w:cstheme="minorHAnsi"/>
          <w:sz w:val="24"/>
        </w:rPr>
        <w:t xml:space="preserve"> and the amount of support needed by students, the teacher </w:t>
      </w:r>
      <w:r w:rsidR="00CA07EF" w:rsidRPr="00A94CE9">
        <w:rPr>
          <w:rFonts w:asciiTheme="minorHAnsi" w:hAnsiTheme="minorHAnsi" w:cstheme="minorHAnsi"/>
          <w:sz w:val="24"/>
        </w:rPr>
        <w:t>may choose to reverse</w:t>
      </w:r>
      <w:r w:rsidRPr="00A94CE9">
        <w:rPr>
          <w:rFonts w:asciiTheme="minorHAnsi" w:hAnsiTheme="minorHAnsi" w:cstheme="minorHAnsi"/>
          <w:sz w:val="24"/>
        </w:rPr>
        <w:t xml:space="preserve"> the order of steps 1 and 2.)</w:t>
      </w:r>
    </w:p>
    <w:p w:rsidR="00081A99" w:rsidRPr="00A94CE9" w:rsidRDefault="00081A99" w:rsidP="00A94CE9">
      <w:pPr>
        <w:pStyle w:val="ListParagraph"/>
        <w:numPr>
          <w:ilvl w:val="0"/>
          <w:numId w:val="12"/>
        </w:numPr>
        <w:spacing w:after="0" w:line="360" w:lineRule="auto"/>
        <w:rPr>
          <w:sz w:val="24"/>
        </w:rPr>
      </w:pPr>
      <w:r w:rsidRPr="00A94CE9">
        <w:rPr>
          <w:rFonts w:asciiTheme="minorHAnsi" w:hAnsiTheme="minorHAnsi" w:cstheme="minorHAnsi"/>
          <w:sz w:val="24"/>
        </w:rPr>
        <w:t>Students and teacher re-read the text while stopping to respond to</w:t>
      </w:r>
      <w:r w:rsidR="0095234C" w:rsidRPr="00A94CE9">
        <w:rPr>
          <w:rFonts w:asciiTheme="minorHAnsi" w:hAnsiTheme="minorHAnsi" w:cstheme="minorHAnsi"/>
          <w:sz w:val="24"/>
        </w:rPr>
        <w:t xml:space="preserve"> and discuss</w:t>
      </w:r>
      <w:r w:rsidRPr="00A94CE9">
        <w:rPr>
          <w:rFonts w:asciiTheme="minorHAnsi" w:hAnsiTheme="minorHAnsi" w:cstheme="minorHAnsi"/>
          <w:sz w:val="24"/>
        </w:rPr>
        <w:t xml:space="preserve"> </w:t>
      </w:r>
      <w:r w:rsidR="0095234C" w:rsidRPr="00A94CE9">
        <w:rPr>
          <w:rFonts w:asciiTheme="minorHAnsi" w:hAnsiTheme="minorHAnsi" w:cstheme="minorHAnsi"/>
          <w:sz w:val="24"/>
        </w:rPr>
        <w:t xml:space="preserve">the </w:t>
      </w:r>
      <w:r w:rsidRPr="00A94CE9">
        <w:rPr>
          <w:rFonts w:asciiTheme="minorHAnsi" w:hAnsiTheme="minorHAnsi" w:cstheme="minorHAnsi"/>
          <w:sz w:val="24"/>
        </w:rPr>
        <w:t>questions and returning to the text.  A variety of methods can be used to structure the reading</w:t>
      </w:r>
      <w:r w:rsidR="0095234C" w:rsidRPr="00A94CE9">
        <w:rPr>
          <w:rFonts w:asciiTheme="minorHAnsi" w:hAnsiTheme="minorHAnsi" w:cstheme="minorHAnsi"/>
          <w:sz w:val="24"/>
        </w:rPr>
        <w:t xml:space="preserve"> and discussion</w:t>
      </w:r>
      <w:r w:rsidRPr="00A94CE9">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103319" w:rsidP="004A31BF">
            <w:pPr>
              <w:spacing w:after="0" w:line="240" w:lineRule="auto"/>
              <w:rPr>
                <w:sz w:val="24"/>
                <w:szCs w:val="24"/>
              </w:rPr>
            </w:pPr>
            <w:r>
              <w:rPr>
                <w:sz w:val="24"/>
                <w:szCs w:val="24"/>
              </w:rPr>
              <w:t>Re-read first four paragraphs on</w:t>
            </w:r>
            <w:r w:rsidR="00252ADB">
              <w:rPr>
                <w:sz w:val="24"/>
                <w:szCs w:val="24"/>
              </w:rPr>
              <w:t xml:space="preserve"> page 110, what do her actions tell y</w:t>
            </w:r>
            <w:r w:rsidR="004B6624">
              <w:rPr>
                <w:sz w:val="24"/>
                <w:szCs w:val="24"/>
              </w:rPr>
              <w:t xml:space="preserve">ou about the type of person </w:t>
            </w:r>
            <w:r w:rsidR="00252ADB">
              <w:rPr>
                <w:sz w:val="24"/>
                <w:szCs w:val="24"/>
              </w:rPr>
              <w:t>Nellie Bly</w:t>
            </w:r>
            <w:r w:rsidR="004B6624">
              <w:rPr>
                <w:sz w:val="24"/>
                <w:szCs w:val="24"/>
              </w:rPr>
              <w:t xml:space="preserve"> was</w:t>
            </w:r>
            <w:r w:rsidR="00252ADB">
              <w:rPr>
                <w:sz w:val="24"/>
                <w:szCs w:val="24"/>
              </w:rPr>
              <w:t>?</w:t>
            </w:r>
          </w:p>
        </w:tc>
        <w:tc>
          <w:tcPr>
            <w:tcW w:w="6449" w:type="dxa"/>
          </w:tcPr>
          <w:p w:rsidR="00CD6B7F" w:rsidRPr="00CD6B7F" w:rsidRDefault="00252ADB" w:rsidP="004A31BF">
            <w:pPr>
              <w:spacing w:after="0" w:line="240" w:lineRule="auto"/>
              <w:rPr>
                <w:sz w:val="24"/>
                <w:szCs w:val="24"/>
              </w:rPr>
            </w:pPr>
            <w:r>
              <w:rPr>
                <w:sz w:val="24"/>
                <w:szCs w:val="24"/>
              </w:rPr>
              <w:t xml:space="preserve">She was adventurous and determined.  </w:t>
            </w:r>
          </w:p>
        </w:tc>
      </w:tr>
      <w:tr w:rsidR="00BE0E20" w:rsidRPr="00CD6B7F">
        <w:trPr>
          <w:trHeight w:val="530"/>
        </w:trPr>
        <w:tc>
          <w:tcPr>
            <w:tcW w:w="6449" w:type="dxa"/>
          </w:tcPr>
          <w:p w:rsidR="00BE0E20" w:rsidRPr="00CD6B7F" w:rsidRDefault="004B6624" w:rsidP="004B6624">
            <w:pPr>
              <w:pStyle w:val="CommentText"/>
            </w:pPr>
            <w:r>
              <w:t>Being determined means you have made up your mind and you are sticking with it. What evidence does the author provide to show that Nellie is an adventurous and determined woman?”</w:t>
            </w:r>
          </w:p>
        </w:tc>
        <w:tc>
          <w:tcPr>
            <w:tcW w:w="6449" w:type="dxa"/>
          </w:tcPr>
          <w:p w:rsidR="00BE0E20" w:rsidRPr="00CD6B7F" w:rsidRDefault="00BE0E20" w:rsidP="00D33403">
            <w:pPr>
              <w:spacing w:after="0" w:line="240" w:lineRule="auto"/>
              <w:rPr>
                <w:sz w:val="24"/>
                <w:szCs w:val="24"/>
              </w:rPr>
            </w:pPr>
            <w:r>
              <w:rPr>
                <w:sz w:val="24"/>
                <w:szCs w:val="24"/>
              </w:rPr>
              <w:t>She didn’t need a chaperone.  She could travel with one piece of hand luggage for 80 days. If the newspaper did not agree to send her, she would find another newspaper that would.</w:t>
            </w:r>
            <w:r w:rsidR="00103319">
              <w:rPr>
                <w:sz w:val="24"/>
                <w:szCs w:val="24"/>
              </w:rPr>
              <w:t xml:space="preserve"> In other words, she would not take no for an answer.</w:t>
            </w:r>
          </w:p>
        </w:tc>
      </w:tr>
      <w:tr w:rsidR="00BE0E20" w:rsidRPr="00CD6B7F">
        <w:trPr>
          <w:trHeight w:val="147"/>
        </w:trPr>
        <w:tc>
          <w:tcPr>
            <w:tcW w:w="6449" w:type="dxa"/>
          </w:tcPr>
          <w:p w:rsidR="00BE0E20" w:rsidRPr="00CD6B7F" w:rsidRDefault="00103319" w:rsidP="00BF584D">
            <w:pPr>
              <w:spacing w:after="0" w:line="240" w:lineRule="auto"/>
              <w:rPr>
                <w:sz w:val="24"/>
                <w:szCs w:val="24"/>
              </w:rPr>
            </w:pPr>
            <w:r>
              <w:rPr>
                <w:sz w:val="24"/>
                <w:szCs w:val="24"/>
              </w:rPr>
              <w:t>Based on your</w:t>
            </w:r>
            <w:r w:rsidR="00BE0E20">
              <w:rPr>
                <w:sz w:val="24"/>
                <w:szCs w:val="24"/>
              </w:rPr>
              <w:t xml:space="preserve"> reading </w:t>
            </w:r>
            <w:r>
              <w:rPr>
                <w:sz w:val="24"/>
                <w:szCs w:val="24"/>
              </w:rPr>
              <w:t xml:space="preserve">of </w:t>
            </w:r>
            <w:r w:rsidR="00BE0E20">
              <w:rPr>
                <w:sz w:val="24"/>
                <w:szCs w:val="24"/>
              </w:rPr>
              <w:t>the text, who was Phileas Fogg?  Where did Nellie Bly get the idea to travel around the world to beat the record of Phileas Fogg’s?  Use the text to support your answer.  (p. 110)</w:t>
            </w:r>
          </w:p>
        </w:tc>
        <w:tc>
          <w:tcPr>
            <w:tcW w:w="6449" w:type="dxa"/>
          </w:tcPr>
          <w:p w:rsidR="00BE0E20" w:rsidRPr="00CD6B7F" w:rsidRDefault="00103319" w:rsidP="005B6C42">
            <w:pPr>
              <w:spacing w:after="0" w:line="240" w:lineRule="auto"/>
              <w:rPr>
                <w:sz w:val="24"/>
                <w:szCs w:val="24"/>
              </w:rPr>
            </w:pPr>
            <w:r>
              <w:rPr>
                <w:sz w:val="24"/>
                <w:szCs w:val="24"/>
              </w:rPr>
              <w:t>Fogg is a character from a novel written by Jules Verne. He traveled around the world in 80 days. The author tells us that the idea</w:t>
            </w:r>
            <w:r w:rsidR="00BE0E20">
              <w:rPr>
                <w:sz w:val="24"/>
                <w:szCs w:val="24"/>
              </w:rPr>
              <w:t xml:space="preserve"> came to her one sleepless night from reading Jules Verne’s popular novel.</w:t>
            </w:r>
          </w:p>
        </w:tc>
      </w:tr>
      <w:tr w:rsidR="00D33403" w:rsidRPr="00CD6B7F">
        <w:trPr>
          <w:trHeight w:val="147"/>
        </w:trPr>
        <w:tc>
          <w:tcPr>
            <w:tcW w:w="6449" w:type="dxa"/>
          </w:tcPr>
          <w:p w:rsidR="00D33403" w:rsidRPr="00F45111" w:rsidRDefault="00F45111" w:rsidP="00BF584D">
            <w:pPr>
              <w:spacing w:after="0" w:line="240" w:lineRule="auto"/>
              <w:rPr>
                <w:sz w:val="24"/>
                <w:szCs w:val="24"/>
              </w:rPr>
            </w:pPr>
            <w:r w:rsidRPr="00F45111">
              <w:rPr>
                <w:sz w:val="24"/>
                <w:szCs w:val="24"/>
              </w:rPr>
              <w:lastRenderedPageBreak/>
              <w:t>The author writes that Nellie was convinced or very sure that she could beat Fogg’s record, but her editor was doubtful. Based on clues in the text what does the word doubtful mean? Why was her editor doubtful and why did he finally agree? (p. 110)</w:t>
            </w:r>
          </w:p>
        </w:tc>
        <w:tc>
          <w:tcPr>
            <w:tcW w:w="6449" w:type="dxa"/>
          </w:tcPr>
          <w:p w:rsidR="00D33403" w:rsidRDefault="004A4D94" w:rsidP="00103319">
            <w:pPr>
              <w:spacing w:after="0" w:line="240" w:lineRule="auto"/>
              <w:rPr>
                <w:sz w:val="24"/>
                <w:szCs w:val="24"/>
              </w:rPr>
            </w:pPr>
            <w:r>
              <w:rPr>
                <w:sz w:val="24"/>
                <w:szCs w:val="24"/>
              </w:rPr>
              <w:t xml:space="preserve">Doubtful means unsure/uncertain.  Her editor was doubtful because during that </w:t>
            </w:r>
            <w:r w:rsidR="00103319">
              <w:rPr>
                <w:sz w:val="24"/>
                <w:szCs w:val="24"/>
              </w:rPr>
              <w:t>time period women did not travel alone,</w:t>
            </w:r>
            <w:r>
              <w:rPr>
                <w:sz w:val="24"/>
                <w:szCs w:val="24"/>
              </w:rPr>
              <w:t xml:space="preserve"> and they traveled with so much luggage it would cause her to miss travel connections. He finally relented when she threatened to find another newspaper that would allow her to start her journey.</w:t>
            </w:r>
          </w:p>
        </w:tc>
      </w:tr>
      <w:tr w:rsidR="00D33403" w:rsidRPr="00CD6B7F">
        <w:trPr>
          <w:trHeight w:val="147"/>
        </w:trPr>
        <w:tc>
          <w:tcPr>
            <w:tcW w:w="6449" w:type="dxa"/>
          </w:tcPr>
          <w:p w:rsidR="00D33403" w:rsidRPr="00F45111" w:rsidRDefault="00F45111" w:rsidP="00BF584D">
            <w:pPr>
              <w:spacing w:after="0" w:line="240" w:lineRule="auto"/>
              <w:rPr>
                <w:sz w:val="24"/>
                <w:szCs w:val="24"/>
              </w:rPr>
            </w:pPr>
            <w:r w:rsidRPr="00F45111">
              <w:rPr>
                <w:sz w:val="24"/>
                <w:szCs w:val="24"/>
              </w:rPr>
              <w:t>Reread the first two paragraphs on page 111. The author creates a mood by using descriptive words that are meant to make the reader feel a certain way. What mood does the author create in these paragraphs? What words or phrases make you think so?</w:t>
            </w:r>
          </w:p>
        </w:tc>
        <w:tc>
          <w:tcPr>
            <w:tcW w:w="6449" w:type="dxa"/>
          </w:tcPr>
          <w:p w:rsidR="00D33403" w:rsidRDefault="001F3F21" w:rsidP="001F3F21">
            <w:pPr>
              <w:spacing w:after="0" w:line="240" w:lineRule="auto"/>
              <w:rPr>
                <w:sz w:val="24"/>
                <w:szCs w:val="24"/>
              </w:rPr>
            </w:pPr>
            <w:r>
              <w:rPr>
                <w:sz w:val="24"/>
                <w:szCs w:val="24"/>
              </w:rPr>
              <w:t>The author creates a mood of uncertainty, anxiousness, and a fear of failure compounded by the fact that she had to overcome her seasickness.  The words that were used are: intense heat, bitter cold, terrible storms, shipwrecks and fevers.  The phrase is that she would rather return dead than “alive and behind time.”</w:t>
            </w:r>
          </w:p>
        </w:tc>
      </w:tr>
      <w:tr w:rsidR="00F45111" w:rsidRPr="00CD6B7F">
        <w:trPr>
          <w:trHeight w:val="147"/>
        </w:trPr>
        <w:tc>
          <w:tcPr>
            <w:tcW w:w="6449" w:type="dxa"/>
          </w:tcPr>
          <w:p w:rsidR="00F45111" w:rsidRDefault="00F45111" w:rsidP="00103319">
            <w:pPr>
              <w:spacing w:after="0" w:line="240" w:lineRule="auto"/>
              <w:rPr>
                <w:sz w:val="24"/>
                <w:szCs w:val="24"/>
              </w:rPr>
            </w:pPr>
            <w:r w:rsidRPr="00F45111">
              <w:rPr>
                <w:sz w:val="24"/>
                <w:szCs w:val="24"/>
              </w:rPr>
              <w:t>A motto is a sho</w:t>
            </w:r>
            <w:r w:rsidR="00103319">
              <w:rPr>
                <w:sz w:val="24"/>
                <w:szCs w:val="24"/>
              </w:rPr>
              <w:t>rt phrase or saying used as a r</w:t>
            </w:r>
            <w:r w:rsidRPr="00F45111">
              <w:rPr>
                <w:sz w:val="24"/>
                <w:szCs w:val="24"/>
              </w:rPr>
              <w:t>eminder of your beliefs or what is important to you. The author writes that Nellie’s motto is “Energy rightly applied and directed will accomplish anything.” In your own words, what does this mean? How does this motto fit with what we already know about Nellie? (p. 111)</w:t>
            </w:r>
          </w:p>
        </w:tc>
        <w:tc>
          <w:tcPr>
            <w:tcW w:w="6449" w:type="dxa"/>
          </w:tcPr>
          <w:p w:rsidR="00F45111" w:rsidRDefault="00F45111" w:rsidP="00103319">
            <w:pPr>
              <w:spacing w:after="0" w:line="240" w:lineRule="auto"/>
              <w:rPr>
                <w:sz w:val="24"/>
                <w:szCs w:val="24"/>
              </w:rPr>
            </w:pPr>
            <w:r>
              <w:rPr>
                <w:sz w:val="24"/>
                <w:szCs w:val="24"/>
              </w:rPr>
              <w:t>Answers will vary but the gist should indicate that if one focuses their attention on compl</w:t>
            </w:r>
            <w:r w:rsidR="00103319">
              <w:rPr>
                <w:sz w:val="24"/>
                <w:szCs w:val="24"/>
              </w:rPr>
              <w:t xml:space="preserve">eting a task at hand, they can </w:t>
            </w:r>
            <w:r>
              <w:rPr>
                <w:sz w:val="24"/>
                <w:szCs w:val="24"/>
              </w:rPr>
              <w:t>accomplish their goal.</w:t>
            </w:r>
            <w:r w:rsidR="00103319">
              <w:rPr>
                <w:sz w:val="24"/>
                <w:szCs w:val="24"/>
              </w:rPr>
              <w:t xml:space="preserve"> This fits with the idea that Nellie is determine and will not take no for an answer. She knows that if she tries hard enough, she can “accomplish anything.”</w:t>
            </w:r>
          </w:p>
        </w:tc>
      </w:tr>
      <w:tr w:rsidR="00F45111" w:rsidRPr="00CD6B7F">
        <w:trPr>
          <w:trHeight w:val="147"/>
        </w:trPr>
        <w:tc>
          <w:tcPr>
            <w:tcW w:w="6449" w:type="dxa"/>
          </w:tcPr>
          <w:p w:rsidR="00F45111" w:rsidRPr="00CD6B7F" w:rsidRDefault="00F45111" w:rsidP="005B6C42">
            <w:pPr>
              <w:spacing w:after="0" w:line="240" w:lineRule="auto"/>
              <w:rPr>
                <w:sz w:val="24"/>
                <w:szCs w:val="24"/>
              </w:rPr>
            </w:pPr>
            <w:r>
              <w:rPr>
                <w:sz w:val="24"/>
                <w:szCs w:val="24"/>
              </w:rPr>
              <w:t xml:space="preserve">Why was Nellie Bly’s meeting with </w:t>
            </w:r>
            <w:proofErr w:type="spellStart"/>
            <w:r>
              <w:rPr>
                <w:sz w:val="24"/>
                <w:szCs w:val="24"/>
              </w:rPr>
              <w:t>Jule’s</w:t>
            </w:r>
            <w:proofErr w:type="spellEnd"/>
            <w:r>
              <w:rPr>
                <w:sz w:val="24"/>
                <w:szCs w:val="24"/>
              </w:rPr>
              <w:t xml:space="preserve"> Verne important? (pg. 111) Find documentation in the text to confirm this.</w:t>
            </w:r>
          </w:p>
        </w:tc>
        <w:tc>
          <w:tcPr>
            <w:tcW w:w="6449" w:type="dxa"/>
          </w:tcPr>
          <w:p w:rsidR="00F45111" w:rsidRPr="00CD6B7F" w:rsidRDefault="00F45111" w:rsidP="005B6C42">
            <w:pPr>
              <w:spacing w:after="0" w:line="240" w:lineRule="auto"/>
              <w:rPr>
                <w:sz w:val="24"/>
                <w:szCs w:val="24"/>
              </w:rPr>
            </w:pPr>
            <w:r>
              <w:rPr>
                <w:sz w:val="24"/>
                <w:szCs w:val="24"/>
              </w:rPr>
              <w:t>He helped her plan her route around the world using the route he charted for Phileas Fogg.</w:t>
            </w:r>
          </w:p>
        </w:tc>
      </w:tr>
      <w:tr w:rsidR="00F45111" w:rsidRPr="00CD6B7F">
        <w:trPr>
          <w:trHeight w:val="901"/>
        </w:trPr>
        <w:tc>
          <w:tcPr>
            <w:tcW w:w="6449" w:type="dxa"/>
          </w:tcPr>
          <w:p w:rsidR="00F45111" w:rsidRDefault="00F45111" w:rsidP="00F45111">
            <w:pPr>
              <w:spacing w:after="0" w:line="240" w:lineRule="auto"/>
              <w:rPr>
                <w:sz w:val="24"/>
                <w:szCs w:val="24"/>
              </w:rPr>
            </w:pPr>
            <w:r>
              <w:rPr>
                <w:sz w:val="24"/>
                <w:szCs w:val="24"/>
              </w:rPr>
              <w:t xml:space="preserve">Apart from the factors that were likely to affect her outcome, </w:t>
            </w:r>
            <w:r w:rsidRPr="00F45111">
              <w:rPr>
                <w:sz w:val="24"/>
                <w:szCs w:val="24"/>
              </w:rPr>
              <w:t xml:space="preserve">like the weather, sickness, and delayed travel times </w:t>
            </w:r>
            <w:r>
              <w:rPr>
                <w:sz w:val="24"/>
                <w:szCs w:val="24"/>
              </w:rPr>
              <w:t>what was Nellie Bly’s greatest fear?  Use the text to justify your answer.  (p. 111)</w:t>
            </w:r>
          </w:p>
        </w:tc>
        <w:tc>
          <w:tcPr>
            <w:tcW w:w="6449" w:type="dxa"/>
          </w:tcPr>
          <w:p w:rsidR="00F45111" w:rsidRDefault="00F45111" w:rsidP="005B6C42">
            <w:pPr>
              <w:spacing w:after="0" w:line="240" w:lineRule="auto"/>
              <w:rPr>
                <w:sz w:val="24"/>
                <w:szCs w:val="24"/>
              </w:rPr>
            </w:pPr>
            <w:r>
              <w:rPr>
                <w:sz w:val="24"/>
                <w:szCs w:val="24"/>
              </w:rPr>
              <w:t>Fear of failure</w:t>
            </w:r>
          </w:p>
        </w:tc>
      </w:tr>
      <w:tr w:rsidR="00F45111" w:rsidRPr="00CD6B7F">
        <w:trPr>
          <w:trHeight w:val="901"/>
        </w:trPr>
        <w:tc>
          <w:tcPr>
            <w:tcW w:w="6449" w:type="dxa"/>
          </w:tcPr>
          <w:p w:rsidR="00F45111" w:rsidRPr="00CD6B7F" w:rsidRDefault="00F45111" w:rsidP="005B6C42">
            <w:pPr>
              <w:spacing w:after="0" w:line="240" w:lineRule="auto"/>
              <w:rPr>
                <w:sz w:val="24"/>
                <w:szCs w:val="24"/>
              </w:rPr>
            </w:pPr>
            <w:r>
              <w:rPr>
                <w:sz w:val="24"/>
                <w:szCs w:val="24"/>
              </w:rPr>
              <w:t>What does Nellie Bly mean when she says that Colombo may be a pleasant place to stay “If staying does not mean more than life to one?” (p. 112)</w:t>
            </w:r>
          </w:p>
        </w:tc>
        <w:tc>
          <w:tcPr>
            <w:tcW w:w="6449" w:type="dxa"/>
          </w:tcPr>
          <w:p w:rsidR="00F45111" w:rsidRPr="00CD6B7F" w:rsidRDefault="00F45111" w:rsidP="005B6C42">
            <w:pPr>
              <w:spacing w:after="0" w:line="240" w:lineRule="auto"/>
              <w:rPr>
                <w:sz w:val="24"/>
                <w:szCs w:val="24"/>
              </w:rPr>
            </w:pPr>
            <w:r>
              <w:rPr>
                <w:sz w:val="24"/>
                <w:szCs w:val="24"/>
              </w:rPr>
              <w:t>She might enjoy Colombo if she were not on a trip that was so important to her.</w:t>
            </w:r>
          </w:p>
        </w:tc>
      </w:tr>
      <w:tr w:rsidR="00F45111" w:rsidRPr="00CD6B7F">
        <w:trPr>
          <w:trHeight w:val="886"/>
        </w:trPr>
        <w:tc>
          <w:tcPr>
            <w:tcW w:w="6449" w:type="dxa"/>
          </w:tcPr>
          <w:p w:rsidR="00F45111" w:rsidRPr="00CD6B7F" w:rsidRDefault="00F45111" w:rsidP="00EC4CA9">
            <w:pPr>
              <w:spacing w:after="0" w:line="240" w:lineRule="auto"/>
              <w:rPr>
                <w:sz w:val="24"/>
                <w:szCs w:val="24"/>
              </w:rPr>
            </w:pPr>
            <w:r>
              <w:rPr>
                <w:sz w:val="24"/>
                <w:szCs w:val="24"/>
              </w:rPr>
              <w:t>How did Nellie Bly’s feeling upon arrival in Singapore differ from her arrival in Hong Kong? (p. 114)</w:t>
            </w:r>
          </w:p>
        </w:tc>
        <w:tc>
          <w:tcPr>
            <w:tcW w:w="6449" w:type="dxa"/>
          </w:tcPr>
          <w:p w:rsidR="00F45111" w:rsidRPr="00CD6B7F" w:rsidRDefault="00F45111" w:rsidP="005B6C42">
            <w:pPr>
              <w:spacing w:after="0" w:line="240" w:lineRule="auto"/>
              <w:rPr>
                <w:sz w:val="24"/>
                <w:szCs w:val="24"/>
              </w:rPr>
            </w:pPr>
            <w:r>
              <w:rPr>
                <w:sz w:val="24"/>
                <w:szCs w:val="24"/>
              </w:rPr>
              <w:t>She was upset by the delays in Singapore and thought she would not finish her journey on time as oppose to her arrival in Hong Kong where she was thrilled at arriving two days early.</w:t>
            </w:r>
          </w:p>
        </w:tc>
      </w:tr>
      <w:tr w:rsidR="00F45111" w:rsidRPr="00CD6B7F">
        <w:trPr>
          <w:trHeight w:val="1133"/>
        </w:trPr>
        <w:tc>
          <w:tcPr>
            <w:tcW w:w="6449" w:type="dxa"/>
          </w:tcPr>
          <w:p w:rsidR="00F45111" w:rsidRPr="00CD6B7F" w:rsidRDefault="00F45111" w:rsidP="00F45111">
            <w:pPr>
              <w:spacing w:after="0" w:line="240" w:lineRule="auto"/>
              <w:rPr>
                <w:sz w:val="24"/>
                <w:szCs w:val="24"/>
              </w:rPr>
            </w:pPr>
            <w:r>
              <w:rPr>
                <w:sz w:val="24"/>
                <w:szCs w:val="24"/>
              </w:rPr>
              <w:lastRenderedPageBreak/>
              <w:t xml:space="preserve">Compare Elizabeth </w:t>
            </w:r>
            <w:proofErr w:type="spellStart"/>
            <w:r>
              <w:rPr>
                <w:sz w:val="24"/>
                <w:szCs w:val="24"/>
              </w:rPr>
              <w:t>Bisland’s</w:t>
            </w:r>
            <w:proofErr w:type="spellEnd"/>
            <w:r>
              <w:rPr>
                <w:sz w:val="24"/>
                <w:szCs w:val="24"/>
              </w:rPr>
              <w:t xml:space="preserve"> reasons for traveling around the world with Nellie Bly’s reasons.  </w:t>
            </w:r>
            <w:r w:rsidRPr="00F45111">
              <w:rPr>
                <w:sz w:val="24"/>
                <w:szCs w:val="24"/>
              </w:rPr>
              <w:t xml:space="preserve">Use evidence from the text to support your ideas. </w:t>
            </w:r>
            <w:r>
              <w:rPr>
                <w:sz w:val="24"/>
                <w:szCs w:val="24"/>
              </w:rPr>
              <w:t>(p.114)</w:t>
            </w:r>
          </w:p>
        </w:tc>
        <w:tc>
          <w:tcPr>
            <w:tcW w:w="6449" w:type="dxa"/>
          </w:tcPr>
          <w:p w:rsidR="00F45111" w:rsidRPr="00CD6B7F" w:rsidRDefault="00F45111" w:rsidP="00CA07EF">
            <w:pPr>
              <w:spacing w:after="0" w:line="240" w:lineRule="auto"/>
              <w:rPr>
                <w:sz w:val="24"/>
                <w:szCs w:val="24"/>
              </w:rPr>
            </w:pPr>
            <w:r>
              <w:rPr>
                <w:sz w:val="24"/>
                <w:szCs w:val="24"/>
              </w:rPr>
              <w:t xml:space="preserve">Elizabeth </w:t>
            </w:r>
            <w:proofErr w:type="spellStart"/>
            <w:r>
              <w:rPr>
                <w:sz w:val="24"/>
                <w:szCs w:val="24"/>
              </w:rPr>
              <w:t>Bisland</w:t>
            </w:r>
            <w:proofErr w:type="spellEnd"/>
            <w:r>
              <w:rPr>
                <w:sz w:val="24"/>
                <w:szCs w:val="24"/>
              </w:rPr>
              <w:t xml:space="preserve"> was motivated by the desire to beat Nellie Bly, while Nellie Bly was motivated by a sense of adventure and a desire to prove that women were capable travelers.</w:t>
            </w:r>
          </w:p>
        </w:tc>
      </w:tr>
      <w:tr w:rsidR="00F45111" w:rsidRPr="00CD6B7F">
        <w:trPr>
          <w:trHeight w:val="886"/>
        </w:trPr>
        <w:tc>
          <w:tcPr>
            <w:tcW w:w="6449" w:type="dxa"/>
          </w:tcPr>
          <w:p w:rsidR="00F45111" w:rsidRPr="00EC4CA9" w:rsidRDefault="00F45111" w:rsidP="005B6C42">
            <w:pPr>
              <w:spacing w:after="0" w:line="240" w:lineRule="auto"/>
              <w:rPr>
                <w:sz w:val="24"/>
                <w:szCs w:val="24"/>
              </w:rPr>
            </w:pPr>
            <w:r>
              <w:rPr>
                <w:sz w:val="24"/>
                <w:szCs w:val="24"/>
              </w:rPr>
              <w:t xml:space="preserve">Why did the </w:t>
            </w:r>
            <w:r w:rsidRPr="00EC4CA9">
              <w:rPr>
                <w:i/>
                <w:sz w:val="24"/>
                <w:szCs w:val="24"/>
              </w:rPr>
              <w:t xml:space="preserve">World </w:t>
            </w:r>
            <w:r>
              <w:rPr>
                <w:sz w:val="24"/>
                <w:szCs w:val="24"/>
              </w:rPr>
              <w:t>decide to hire a special train to take Nellie Bly across the United States?  Use the text to support your answer. (p. 115)</w:t>
            </w:r>
          </w:p>
        </w:tc>
        <w:tc>
          <w:tcPr>
            <w:tcW w:w="6449" w:type="dxa"/>
          </w:tcPr>
          <w:p w:rsidR="00F45111" w:rsidRPr="00CD6B7F" w:rsidRDefault="00F45111" w:rsidP="005B6C42">
            <w:pPr>
              <w:spacing w:after="0" w:line="240" w:lineRule="auto"/>
              <w:rPr>
                <w:sz w:val="24"/>
                <w:szCs w:val="24"/>
              </w:rPr>
            </w:pPr>
            <w:r>
              <w:rPr>
                <w:sz w:val="24"/>
                <w:szCs w:val="24"/>
              </w:rPr>
              <w:t xml:space="preserve">Because the snowstorm made the original route impassable, the new train would allow her to reach her destination by taking a new route. </w:t>
            </w:r>
          </w:p>
        </w:tc>
      </w:tr>
      <w:tr w:rsidR="00F45111" w:rsidRPr="00CD6B7F">
        <w:trPr>
          <w:trHeight w:val="305"/>
        </w:trPr>
        <w:tc>
          <w:tcPr>
            <w:tcW w:w="6449" w:type="dxa"/>
          </w:tcPr>
          <w:p w:rsidR="00F45111" w:rsidRPr="00CD6B7F" w:rsidRDefault="00F45111" w:rsidP="005B6C42">
            <w:pPr>
              <w:spacing w:after="0" w:line="240" w:lineRule="auto"/>
              <w:rPr>
                <w:sz w:val="24"/>
                <w:szCs w:val="24"/>
              </w:rPr>
            </w:pPr>
            <w:r>
              <w:rPr>
                <w:sz w:val="24"/>
                <w:szCs w:val="24"/>
              </w:rPr>
              <w:t>What were the results of Nellie Bly’s successful journey?  (pp. 116 &amp; 117)</w:t>
            </w:r>
          </w:p>
        </w:tc>
        <w:tc>
          <w:tcPr>
            <w:tcW w:w="6449" w:type="dxa"/>
          </w:tcPr>
          <w:p w:rsidR="00F45111" w:rsidRDefault="00F45111" w:rsidP="005B6C42">
            <w:pPr>
              <w:spacing w:after="0" w:line="240" w:lineRule="auto"/>
              <w:rPr>
                <w:sz w:val="24"/>
                <w:szCs w:val="24"/>
              </w:rPr>
            </w:pPr>
            <w:r>
              <w:rPr>
                <w:sz w:val="24"/>
                <w:szCs w:val="24"/>
              </w:rPr>
              <w:t>Circulation increased but ultimately students should recognize that Nellie Bly had changed the image of the American girl and advanced the rights of women, the working class and orphans.</w:t>
            </w:r>
          </w:p>
          <w:p w:rsidR="00F45111" w:rsidRPr="00CD6B7F" w:rsidRDefault="00F45111" w:rsidP="005B6C42">
            <w:pPr>
              <w:spacing w:after="0" w:line="240" w:lineRule="auto"/>
              <w:rPr>
                <w:sz w:val="24"/>
                <w:szCs w:val="24"/>
              </w:rPr>
            </w:pPr>
          </w:p>
        </w:tc>
      </w:tr>
      <w:tr w:rsidR="00F45111" w:rsidRPr="00CD6B7F">
        <w:trPr>
          <w:trHeight w:val="305"/>
        </w:trPr>
        <w:tc>
          <w:tcPr>
            <w:tcW w:w="6449" w:type="dxa"/>
          </w:tcPr>
          <w:p w:rsidR="00F45111" w:rsidRDefault="00F45111" w:rsidP="00103319">
            <w:pPr>
              <w:spacing w:after="0" w:line="240" w:lineRule="auto"/>
              <w:rPr>
                <w:sz w:val="24"/>
                <w:szCs w:val="24"/>
              </w:rPr>
            </w:pPr>
            <w:r w:rsidRPr="00F45111">
              <w:rPr>
                <w:sz w:val="24"/>
                <w:szCs w:val="24"/>
              </w:rPr>
              <w:t>What evidence does the author provide to show that Nellie continued to do great things after her trip around the world?</w:t>
            </w:r>
          </w:p>
        </w:tc>
        <w:tc>
          <w:tcPr>
            <w:tcW w:w="6449" w:type="dxa"/>
          </w:tcPr>
          <w:p w:rsidR="00F45111" w:rsidRDefault="00F45111" w:rsidP="00103319">
            <w:pPr>
              <w:spacing w:after="0" w:line="240" w:lineRule="auto"/>
              <w:rPr>
                <w:sz w:val="24"/>
                <w:szCs w:val="24"/>
              </w:rPr>
            </w:pPr>
            <w:r>
              <w:rPr>
                <w:sz w:val="24"/>
                <w:szCs w:val="24"/>
              </w:rPr>
              <w:t>Throughout her life Nellie Bly:</w:t>
            </w:r>
          </w:p>
          <w:p w:rsidR="00F45111" w:rsidRDefault="00F45111" w:rsidP="00103319">
            <w:pPr>
              <w:spacing w:after="0" w:line="240" w:lineRule="auto"/>
              <w:rPr>
                <w:sz w:val="24"/>
                <w:szCs w:val="24"/>
              </w:rPr>
            </w:pPr>
            <w:r>
              <w:rPr>
                <w:sz w:val="24"/>
                <w:szCs w:val="24"/>
              </w:rPr>
              <w:t>Campaigned for the rights of women and working class, ran a manufacturing company as a model of social welfare, invented the first steel barrel and patented 25 other inventions, she worked tirelessly to find permanent homes for orphans.</w:t>
            </w:r>
          </w:p>
        </w:tc>
      </w:tr>
    </w:tbl>
    <w:p w:rsidR="000B5786" w:rsidRDefault="000B5786" w:rsidP="001034D9">
      <w:pPr>
        <w:spacing w:after="0" w:line="360" w:lineRule="auto"/>
        <w:rPr>
          <w:rFonts w:asciiTheme="minorHAnsi" w:hAnsiTheme="minorHAnsi" w:cstheme="minorHAnsi"/>
          <w:sz w:val="32"/>
          <w:szCs w:val="32"/>
          <w:u w:val="single"/>
        </w:rPr>
      </w:pPr>
    </w:p>
    <w:p w:rsidR="00732742" w:rsidRDefault="00732742" w:rsidP="001034D9">
      <w:pPr>
        <w:spacing w:after="0" w:line="360" w:lineRule="auto"/>
        <w:rPr>
          <w:rFonts w:asciiTheme="minorHAnsi" w:hAnsiTheme="minorHAnsi" w:cstheme="minorHAnsi"/>
          <w:sz w:val="32"/>
          <w:szCs w:val="32"/>
          <w:u w:val="single"/>
        </w:rPr>
      </w:pPr>
    </w:p>
    <w:p w:rsidR="00B87015" w:rsidRDefault="00B87015" w:rsidP="001034D9">
      <w:pPr>
        <w:spacing w:after="0" w:line="360" w:lineRule="auto"/>
        <w:rPr>
          <w:rFonts w:asciiTheme="minorHAnsi" w:hAnsiTheme="minorHAnsi" w:cstheme="minorHAnsi"/>
          <w:sz w:val="32"/>
          <w:szCs w:val="32"/>
          <w:u w:val="single"/>
        </w:rPr>
      </w:pPr>
    </w:p>
    <w:p w:rsidR="009F27FB" w:rsidRDefault="009F27FB"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170D69" w:rsidRDefault="00170D69" w:rsidP="001034D9">
      <w:pPr>
        <w:spacing w:after="0" w:line="360" w:lineRule="auto"/>
        <w:rPr>
          <w:rFonts w:asciiTheme="minorHAnsi" w:hAnsiTheme="minorHAnsi" w:cstheme="minorHAnsi"/>
          <w:sz w:val="32"/>
          <w:szCs w:val="32"/>
          <w:u w:val="single"/>
        </w:rPr>
      </w:pPr>
    </w:p>
    <w:p w:rsidR="00E36EE9" w:rsidRDefault="00E36EE9" w:rsidP="001034D9">
      <w:pPr>
        <w:spacing w:after="0" w:line="360" w:lineRule="auto"/>
        <w:rPr>
          <w:rFonts w:asciiTheme="minorHAnsi" w:hAnsiTheme="minorHAnsi" w:cstheme="minorHAnsi"/>
          <w:sz w:val="32"/>
          <w:szCs w:val="32"/>
          <w:u w:val="single"/>
        </w:rPr>
      </w:pPr>
    </w:p>
    <w:p w:rsidR="00E36EE9" w:rsidRDefault="00E36EE9" w:rsidP="001034D9">
      <w:pPr>
        <w:spacing w:after="0" w:line="360" w:lineRule="auto"/>
        <w:rPr>
          <w:rFonts w:asciiTheme="minorHAnsi" w:hAnsiTheme="minorHAnsi" w:cstheme="minorHAnsi"/>
          <w:sz w:val="32"/>
          <w:szCs w:val="32"/>
          <w:u w:val="single"/>
        </w:rPr>
      </w:pPr>
    </w:p>
    <w:p w:rsidR="003259D2" w:rsidRDefault="003259D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259D2" w:rsidRPr="00D97E24">
        <w:trPr>
          <w:trHeight w:val="372"/>
        </w:trPr>
        <w:tc>
          <w:tcPr>
            <w:tcW w:w="1101" w:type="dxa"/>
          </w:tcPr>
          <w:p w:rsidR="003259D2" w:rsidRPr="00D97E24" w:rsidRDefault="003259D2" w:rsidP="007D1440">
            <w:pPr>
              <w:spacing w:after="0" w:line="240" w:lineRule="auto"/>
              <w:jc w:val="center"/>
              <w:rPr>
                <w:b/>
                <w:sz w:val="20"/>
                <w:szCs w:val="20"/>
              </w:rPr>
            </w:pPr>
          </w:p>
        </w:tc>
        <w:tc>
          <w:tcPr>
            <w:tcW w:w="5953" w:type="dxa"/>
          </w:tcPr>
          <w:p w:rsidR="003259D2" w:rsidRPr="00D97E24" w:rsidRDefault="003259D2" w:rsidP="007D1440">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3259D2" w:rsidRPr="00D97E24" w:rsidRDefault="003259D2" w:rsidP="007D1440">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rsidR="003259D2" w:rsidRDefault="003259D2" w:rsidP="007D1440">
            <w:pPr>
              <w:spacing w:after="0" w:line="240" w:lineRule="auto"/>
              <w:ind w:left="113" w:right="113"/>
              <w:jc w:val="center"/>
              <w:rPr>
                <w:b/>
                <w:sz w:val="20"/>
                <w:szCs w:val="20"/>
              </w:rPr>
            </w:pPr>
            <w:r w:rsidRPr="00D97E24">
              <w:rPr>
                <w:b/>
                <w:sz w:val="20"/>
                <w:szCs w:val="20"/>
              </w:rPr>
              <w:t xml:space="preserve">WORDS WORTH KNOWING </w:t>
            </w:r>
          </w:p>
          <w:p w:rsidR="003259D2" w:rsidRPr="00D97E24" w:rsidRDefault="003259D2" w:rsidP="007D1440">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259D2">
        <w:trPr>
          <w:cantSplit/>
          <w:trHeight w:val="3682"/>
        </w:trPr>
        <w:tc>
          <w:tcPr>
            <w:tcW w:w="1101" w:type="dxa"/>
            <w:textDirection w:val="btLr"/>
          </w:tcPr>
          <w:p w:rsidR="003259D2" w:rsidRPr="00D97E24" w:rsidRDefault="003259D2" w:rsidP="007D1440">
            <w:pPr>
              <w:spacing w:after="0" w:line="240" w:lineRule="auto"/>
              <w:jc w:val="center"/>
              <w:rPr>
                <w:b/>
                <w:sz w:val="20"/>
                <w:szCs w:val="20"/>
              </w:rPr>
            </w:pPr>
            <w:r w:rsidRPr="00D97E24">
              <w:rPr>
                <w:b/>
                <w:sz w:val="20"/>
                <w:szCs w:val="20"/>
              </w:rPr>
              <w:t xml:space="preserve">TEACHER PROVIDES DEFINITION </w:t>
            </w:r>
          </w:p>
          <w:p w:rsidR="003259D2" w:rsidRPr="00D97E24" w:rsidRDefault="003259D2" w:rsidP="007D1440">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rsidR="003259D2" w:rsidRDefault="003259D2" w:rsidP="007D1440">
            <w:pPr>
              <w:spacing w:after="0"/>
            </w:pPr>
            <w:r>
              <w:t>Pg. 110 - determined, convinced</w:t>
            </w:r>
          </w:p>
          <w:p w:rsidR="003259D2" w:rsidRDefault="003259D2" w:rsidP="007D1440">
            <w:pPr>
              <w:spacing w:after="0"/>
            </w:pPr>
            <w:r>
              <w:t>Pg. 111 - motto</w:t>
            </w:r>
          </w:p>
          <w:p w:rsidR="003259D2" w:rsidRDefault="003259D2" w:rsidP="007D1440">
            <w:pPr>
              <w:spacing w:after="0"/>
            </w:pPr>
          </w:p>
          <w:p w:rsidR="003259D2" w:rsidRDefault="003259D2" w:rsidP="007D1440">
            <w:pPr>
              <w:spacing w:after="0"/>
            </w:pPr>
          </w:p>
        </w:tc>
        <w:tc>
          <w:tcPr>
            <w:tcW w:w="5954" w:type="dxa"/>
            <w:vAlign w:val="center"/>
          </w:tcPr>
          <w:p w:rsidR="003259D2" w:rsidRDefault="003259D2" w:rsidP="007D1440">
            <w:pPr>
              <w:spacing w:after="0"/>
            </w:pPr>
            <w:r>
              <w:t>Pg. 109 - ordinary, sensation</w:t>
            </w:r>
          </w:p>
          <w:p w:rsidR="003259D2" w:rsidRDefault="003259D2" w:rsidP="007D1440">
            <w:pPr>
              <w:spacing w:after="0"/>
            </w:pPr>
            <w:r>
              <w:t>Pg. 110 - convinced, doubtful, chaperone, resulted, faze, essentials, relented, stunt, editor</w:t>
            </w:r>
          </w:p>
          <w:p w:rsidR="003259D2" w:rsidRDefault="003259D2" w:rsidP="007D1440">
            <w:pPr>
              <w:spacing w:after="0"/>
            </w:pPr>
            <w:r>
              <w:t>Pg. 111 - rare, glimpses, confronted, sneered, suspense</w:t>
            </w:r>
          </w:p>
          <w:p w:rsidR="003259D2" w:rsidRDefault="003259D2" w:rsidP="007D1440">
            <w:pPr>
              <w:spacing w:after="0"/>
            </w:pPr>
            <w:r>
              <w:t>Pg. 112 - eccentric, heiress</w:t>
            </w:r>
          </w:p>
          <w:p w:rsidR="003259D2" w:rsidRDefault="003259D2" w:rsidP="007D1440">
            <w:pPr>
              <w:spacing w:after="0"/>
            </w:pPr>
            <w:r>
              <w:t>Pg. 114 - infuriated, endured, agonies, disheartened, emblazoned, patent, wracked</w:t>
            </w:r>
          </w:p>
          <w:p w:rsidR="003259D2" w:rsidRDefault="003259D2" w:rsidP="007D1440">
            <w:pPr>
              <w:spacing w:after="0"/>
            </w:pPr>
            <w:r>
              <w:t>Pg. 116 - exploit, campaign</w:t>
            </w:r>
          </w:p>
          <w:p w:rsidR="003259D2" w:rsidRDefault="003259D2" w:rsidP="007D1440">
            <w:pPr>
              <w:spacing w:after="0"/>
            </w:pPr>
            <w:r>
              <w:t>Pg. 117 - crusaded, moral responsibility</w:t>
            </w:r>
          </w:p>
        </w:tc>
      </w:tr>
      <w:tr w:rsidR="003259D2">
        <w:trPr>
          <w:cantSplit/>
          <w:trHeight w:val="3682"/>
        </w:trPr>
        <w:tc>
          <w:tcPr>
            <w:tcW w:w="1101" w:type="dxa"/>
            <w:textDirection w:val="btLr"/>
          </w:tcPr>
          <w:p w:rsidR="003259D2" w:rsidRPr="00D97E24" w:rsidRDefault="003259D2" w:rsidP="007D1440">
            <w:pPr>
              <w:spacing w:after="0" w:line="240" w:lineRule="auto"/>
              <w:jc w:val="center"/>
              <w:rPr>
                <w:b/>
                <w:sz w:val="20"/>
                <w:szCs w:val="20"/>
              </w:rPr>
            </w:pPr>
            <w:r w:rsidRPr="00D97E24">
              <w:rPr>
                <w:b/>
                <w:sz w:val="20"/>
                <w:szCs w:val="20"/>
              </w:rPr>
              <w:t>STUDENTS FIGURE OUT THE MEANING</w:t>
            </w:r>
          </w:p>
          <w:p w:rsidR="003259D2" w:rsidRPr="00D97E24" w:rsidRDefault="003259D2" w:rsidP="007D1440">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3259D2" w:rsidRPr="00D97E24" w:rsidRDefault="003259D2" w:rsidP="007D1440">
            <w:pPr>
              <w:spacing w:after="0" w:line="240" w:lineRule="auto"/>
              <w:ind w:left="113" w:right="113"/>
              <w:jc w:val="center"/>
              <w:rPr>
                <w:sz w:val="20"/>
                <w:szCs w:val="20"/>
              </w:rPr>
            </w:pPr>
          </w:p>
          <w:p w:rsidR="003259D2" w:rsidRPr="00D97E24" w:rsidRDefault="003259D2" w:rsidP="007D1440">
            <w:pPr>
              <w:spacing w:after="0" w:line="240" w:lineRule="auto"/>
              <w:ind w:left="113" w:right="113"/>
              <w:jc w:val="center"/>
              <w:rPr>
                <w:sz w:val="20"/>
                <w:szCs w:val="20"/>
              </w:rPr>
            </w:pPr>
          </w:p>
          <w:p w:rsidR="003259D2" w:rsidRPr="00D97E24" w:rsidRDefault="003259D2" w:rsidP="007D1440">
            <w:pPr>
              <w:spacing w:after="0" w:line="240" w:lineRule="auto"/>
              <w:ind w:left="113" w:right="113"/>
              <w:jc w:val="center"/>
              <w:rPr>
                <w:sz w:val="20"/>
                <w:szCs w:val="20"/>
              </w:rPr>
            </w:pPr>
          </w:p>
          <w:p w:rsidR="003259D2" w:rsidRPr="00D97E24" w:rsidRDefault="003259D2" w:rsidP="007D1440">
            <w:pPr>
              <w:spacing w:after="0" w:line="240" w:lineRule="auto"/>
              <w:ind w:left="113" w:right="113"/>
              <w:jc w:val="center"/>
              <w:rPr>
                <w:sz w:val="20"/>
                <w:szCs w:val="20"/>
              </w:rPr>
            </w:pPr>
          </w:p>
          <w:p w:rsidR="003259D2" w:rsidRPr="00D97E24" w:rsidRDefault="003259D2" w:rsidP="007D1440">
            <w:pPr>
              <w:spacing w:after="0" w:line="240" w:lineRule="auto"/>
              <w:ind w:left="113" w:right="113"/>
              <w:jc w:val="center"/>
              <w:rPr>
                <w:sz w:val="20"/>
                <w:szCs w:val="20"/>
              </w:rPr>
            </w:pPr>
          </w:p>
        </w:tc>
        <w:tc>
          <w:tcPr>
            <w:tcW w:w="5953" w:type="dxa"/>
            <w:vAlign w:val="center"/>
          </w:tcPr>
          <w:p w:rsidR="003259D2" w:rsidRDefault="003259D2" w:rsidP="007D1440">
            <w:pPr>
              <w:spacing w:after="0"/>
            </w:pPr>
            <w:r>
              <w:t>Pg. 114 - impassable</w:t>
            </w:r>
          </w:p>
          <w:p w:rsidR="003259D2" w:rsidRDefault="003259D2" w:rsidP="007D1440">
            <w:pPr>
              <w:spacing w:after="0"/>
            </w:pPr>
          </w:p>
        </w:tc>
        <w:tc>
          <w:tcPr>
            <w:tcW w:w="5954" w:type="dxa"/>
            <w:vAlign w:val="center"/>
          </w:tcPr>
          <w:p w:rsidR="003259D2" w:rsidRDefault="003259D2" w:rsidP="007D1440">
            <w:pPr>
              <w:spacing w:after="0" w:line="240" w:lineRule="auto"/>
            </w:pPr>
            <w:r>
              <w:t>Pg. 112 - patience</w:t>
            </w:r>
          </w:p>
          <w:p w:rsidR="003259D2" w:rsidRDefault="003259D2" w:rsidP="007D1440">
            <w:pPr>
              <w:spacing w:after="0" w:line="240" w:lineRule="auto"/>
            </w:pPr>
            <w:r>
              <w:t>Pg. 116 - throng, exaggeration</w:t>
            </w:r>
          </w:p>
          <w:p w:rsidR="003259D2" w:rsidRDefault="003259D2" w:rsidP="007D1440">
            <w:pPr>
              <w:spacing w:after="0" w:line="240" w:lineRule="auto"/>
            </w:pPr>
          </w:p>
          <w:p w:rsidR="003259D2" w:rsidRDefault="003259D2" w:rsidP="007D1440">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781888" w:rsidRPr="00781888" w:rsidRDefault="00CA218E" w:rsidP="00781888">
      <w:pPr>
        <w:numPr>
          <w:ilvl w:val="0"/>
          <w:numId w:val="6"/>
        </w:numPr>
        <w:spacing w:after="0" w:line="360" w:lineRule="auto"/>
        <w:rPr>
          <w:rFonts w:asciiTheme="minorHAnsi" w:hAnsiTheme="minorHAnsi" w:cstheme="minorHAnsi"/>
          <w:sz w:val="24"/>
          <w:szCs w:val="24"/>
        </w:rPr>
      </w:pPr>
      <w:r w:rsidRPr="0091789A">
        <w:rPr>
          <w:rFonts w:asciiTheme="minorHAnsi" w:hAnsiTheme="minorHAnsi" w:cstheme="minorHAnsi"/>
          <w:sz w:val="24"/>
          <w:szCs w:val="24"/>
        </w:rPr>
        <w:t xml:space="preserve">Re-Read, </w:t>
      </w:r>
      <w:r w:rsidR="001C1D02" w:rsidRPr="0091789A">
        <w:rPr>
          <w:rFonts w:asciiTheme="minorHAnsi" w:hAnsiTheme="minorHAnsi" w:cstheme="minorHAnsi"/>
          <w:sz w:val="24"/>
          <w:szCs w:val="24"/>
        </w:rPr>
        <w:t>Think, Discuss, Write</w:t>
      </w:r>
    </w:p>
    <w:p w:rsidR="00781888" w:rsidRDefault="00180127" w:rsidP="0095234C">
      <w:pPr>
        <w:spacing w:after="0" w:line="360" w:lineRule="auto"/>
        <w:ind w:left="360"/>
        <w:rPr>
          <w:rFonts w:asciiTheme="minorHAnsi" w:hAnsiTheme="minorHAnsi" w:cstheme="minorHAnsi"/>
          <w:sz w:val="24"/>
          <w:szCs w:val="24"/>
        </w:rPr>
      </w:pPr>
      <w:r w:rsidRPr="0091789A">
        <w:rPr>
          <w:rFonts w:asciiTheme="minorHAnsi" w:hAnsiTheme="minorHAnsi" w:cstheme="minorHAnsi"/>
          <w:i/>
          <w:sz w:val="24"/>
          <w:szCs w:val="24"/>
        </w:rPr>
        <w:t>Based on your reading of “The Daring Nellie Bly: America’s Star Reporter”, explain how Nellie Bly shows that anything can be accomplished with determination and perseverance. Your explanation should consist of two well-developed paragraphs, as well as textual evidence. Within each paragraph, you should present at least one example from the story that helps to prove your point</w:t>
      </w:r>
      <w:r w:rsidR="0091789A" w:rsidRPr="0091789A">
        <w:rPr>
          <w:rFonts w:asciiTheme="minorHAnsi" w:hAnsiTheme="minorHAnsi" w:cstheme="minorHAnsi"/>
          <w:i/>
          <w:sz w:val="24"/>
          <w:szCs w:val="24"/>
        </w:rPr>
        <w:t xml:space="preserve"> that Nellie’s determination and perseverance show that anything is possible</w:t>
      </w:r>
      <w:r w:rsidRPr="0091789A">
        <w:rPr>
          <w:rFonts w:asciiTheme="minorHAnsi" w:hAnsiTheme="minorHAnsi" w:cstheme="minorHAnsi"/>
          <w:i/>
          <w:sz w:val="24"/>
          <w:szCs w:val="24"/>
        </w:rPr>
        <w:t xml:space="preserve">. Be sure to use specific details from the text when explaining your examples. </w:t>
      </w:r>
    </w:p>
    <w:p w:rsidR="00781888" w:rsidRPr="003C6E30" w:rsidRDefault="003C6E30" w:rsidP="003C6E30">
      <w:pPr>
        <w:spacing w:after="0" w:line="360" w:lineRule="auto"/>
        <w:ind w:left="1080"/>
        <w:rPr>
          <w:rFonts w:asciiTheme="minorHAnsi" w:hAnsiTheme="minorHAnsi" w:cstheme="minorHAnsi"/>
          <w:sz w:val="24"/>
          <w:szCs w:val="24"/>
        </w:rPr>
      </w:pPr>
      <w:r w:rsidRPr="003C6E30">
        <w:rPr>
          <w:rFonts w:asciiTheme="minorHAnsi" w:hAnsiTheme="minorHAnsi" w:cstheme="minorHAnsi"/>
          <w:sz w:val="24"/>
          <w:szCs w:val="24"/>
        </w:rPr>
        <w:t>Answer:</w:t>
      </w:r>
    </w:p>
    <w:p w:rsidR="00781888" w:rsidRPr="00781888" w:rsidRDefault="00781888" w:rsidP="003C6E30">
      <w:pPr>
        <w:spacing w:after="0" w:line="360" w:lineRule="auto"/>
        <w:ind w:left="1080"/>
        <w:rPr>
          <w:rFonts w:asciiTheme="minorHAnsi" w:hAnsiTheme="minorHAnsi" w:cstheme="minorHAnsi"/>
          <w:sz w:val="24"/>
          <w:szCs w:val="24"/>
        </w:rPr>
      </w:pPr>
      <w:r w:rsidRPr="00781888">
        <w:rPr>
          <w:rFonts w:asciiTheme="minorHAnsi" w:hAnsiTheme="minorHAnsi" w:cstheme="minorHAnsi"/>
          <w:sz w:val="24"/>
          <w:szCs w:val="24"/>
        </w:rPr>
        <w:t xml:space="preserve">Elizabeth Cochrane wrote under the name of Nellie Bly.  She was determined to get a job as a newspaper </w:t>
      </w:r>
      <w:proofErr w:type="gramStart"/>
      <w:r w:rsidRPr="00781888">
        <w:rPr>
          <w:rFonts w:asciiTheme="minorHAnsi" w:hAnsiTheme="minorHAnsi" w:cstheme="minorHAnsi"/>
          <w:sz w:val="24"/>
          <w:szCs w:val="24"/>
        </w:rPr>
        <w:t>reporter</w:t>
      </w:r>
      <w:proofErr w:type="gramEnd"/>
      <w:r w:rsidRPr="00781888">
        <w:rPr>
          <w:rFonts w:asciiTheme="minorHAnsi" w:hAnsiTheme="minorHAnsi" w:cstheme="minorHAnsi"/>
          <w:sz w:val="24"/>
          <w:szCs w:val="24"/>
        </w:rPr>
        <w:t xml:space="preserve"> so she moved to New York and began writing about unfair practices that affected the lives of ordinary women. She became a successful stunt reporter and </w:t>
      </w:r>
      <w:proofErr w:type="gramStart"/>
      <w:r w:rsidRPr="00781888">
        <w:rPr>
          <w:rFonts w:asciiTheme="minorHAnsi" w:hAnsiTheme="minorHAnsi" w:cstheme="minorHAnsi"/>
          <w:sz w:val="24"/>
          <w:szCs w:val="24"/>
        </w:rPr>
        <w:t>was allowed to</w:t>
      </w:r>
      <w:proofErr w:type="gramEnd"/>
      <w:r w:rsidRPr="00781888">
        <w:rPr>
          <w:rFonts w:asciiTheme="minorHAnsi" w:hAnsiTheme="minorHAnsi" w:cstheme="minorHAnsi"/>
          <w:sz w:val="24"/>
          <w:szCs w:val="24"/>
        </w:rPr>
        <w:t xml:space="preserve"> choose her own stories.  One night she came up with the idea of beating the fi</w:t>
      </w:r>
      <w:r w:rsidR="003C6E30">
        <w:rPr>
          <w:rFonts w:asciiTheme="minorHAnsi" w:hAnsiTheme="minorHAnsi" w:cstheme="minorHAnsi"/>
          <w:sz w:val="24"/>
          <w:szCs w:val="24"/>
        </w:rPr>
        <w:t xml:space="preserve">ctional record of Phileas Fogg, </w:t>
      </w:r>
      <w:r w:rsidRPr="00781888">
        <w:rPr>
          <w:rFonts w:asciiTheme="minorHAnsi" w:hAnsiTheme="minorHAnsi" w:cstheme="minorHAnsi"/>
          <w:sz w:val="24"/>
          <w:szCs w:val="24"/>
        </w:rPr>
        <w:t xml:space="preserve">who traveled around the world in eighty days from Jules Verne’s novel.   She had a hard time convincing her editor to allow her to go because women did not travel alone.  They also traveled with too much luggage which </w:t>
      </w:r>
      <w:r w:rsidR="003C6E30">
        <w:rPr>
          <w:rFonts w:asciiTheme="minorHAnsi" w:hAnsiTheme="minorHAnsi" w:cstheme="minorHAnsi"/>
          <w:sz w:val="24"/>
          <w:szCs w:val="24"/>
        </w:rPr>
        <w:t>could cause her to miss importan</w:t>
      </w:r>
      <w:r w:rsidRPr="00781888">
        <w:rPr>
          <w:rFonts w:asciiTheme="minorHAnsi" w:hAnsiTheme="minorHAnsi" w:cstheme="minorHAnsi"/>
          <w:sz w:val="24"/>
          <w:szCs w:val="24"/>
        </w:rPr>
        <w:t>t travel connections.  Because she was so determined, she challenged the editor with finding another newspaper if he did not allow her to go.  Finally, he relented and allowed her to pursue her idea.  In order to travel light and make her connections, Nellie Bly traveled with one dress, a long coat</w:t>
      </w:r>
      <w:r w:rsidR="003C6E30">
        <w:rPr>
          <w:rFonts w:asciiTheme="minorHAnsi" w:hAnsiTheme="minorHAnsi" w:cstheme="minorHAnsi"/>
          <w:sz w:val="24"/>
          <w:szCs w:val="24"/>
        </w:rPr>
        <w:t>, and one handbag</w:t>
      </w:r>
      <w:r w:rsidRPr="00781888">
        <w:rPr>
          <w:rFonts w:asciiTheme="minorHAnsi" w:hAnsiTheme="minorHAnsi" w:cstheme="minorHAnsi"/>
          <w:sz w:val="24"/>
          <w:szCs w:val="24"/>
        </w:rPr>
        <w:t>.</w:t>
      </w:r>
      <w:r w:rsidR="003C6E30">
        <w:rPr>
          <w:rFonts w:asciiTheme="minorHAnsi" w:hAnsiTheme="minorHAnsi" w:cstheme="minorHAnsi"/>
          <w:sz w:val="24"/>
          <w:szCs w:val="24"/>
        </w:rPr>
        <w:t xml:space="preserve"> This also helps to show that she was determined to disprove the misconceptions about how women travel.</w:t>
      </w:r>
    </w:p>
    <w:p w:rsidR="00781888" w:rsidRPr="00781888" w:rsidRDefault="00781888" w:rsidP="00781888">
      <w:pPr>
        <w:spacing w:after="0" w:line="360" w:lineRule="auto"/>
        <w:ind w:left="360"/>
        <w:rPr>
          <w:rFonts w:asciiTheme="minorHAnsi" w:hAnsiTheme="minorHAnsi" w:cstheme="minorHAnsi"/>
          <w:sz w:val="24"/>
          <w:szCs w:val="24"/>
        </w:rPr>
      </w:pPr>
    </w:p>
    <w:p w:rsidR="003C6E30" w:rsidRDefault="00781888" w:rsidP="003C6E30">
      <w:pPr>
        <w:spacing w:after="0" w:line="360" w:lineRule="auto"/>
        <w:ind w:left="1080"/>
        <w:rPr>
          <w:rFonts w:asciiTheme="minorHAnsi" w:hAnsiTheme="minorHAnsi" w:cstheme="minorHAnsi"/>
          <w:sz w:val="24"/>
          <w:szCs w:val="24"/>
        </w:rPr>
      </w:pPr>
      <w:r w:rsidRPr="00781888">
        <w:rPr>
          <w:rFonts w:asciiTheme="minorHAnsi" w:hAnsiTheme="minorHAnsi" w:cstheme="minorHAnsi"/>
          <w:sz w:val="24"/>
          <w:szCs w:val="24"/>
        </w:rPr>
        <w:t>Throughout the story</w:t>
      </w:r>
      <w:r w:rsidR="003C6E30">
        <w:rPr>
          <w:rFonts w:asciiTheme="minorHAnsi" w:hAnsiTheme="minorHAnsi" w:cstheme="minorHAnsi"/>
          <w:sz w:val="24"/>
          <w:szCs w:val="24"/>
        </w:rPr>
        <w:t>,</w:t>
      </w:r>
      <w:r w:rsidRPr="00781888">
        <w:rPr>
          <w:rFonts w:asciiTheme="minorHAnsi" w:hAnsiTheme="minorHAnsi" w:cstheme="minorHAnsi"/>
          <w:sz w:val="24"/>
          <w:szCs w:val="24"/>
        </w:rPr>
        <w:t xml:space="preserve"> Nellie Bly had to brave intense heat, bitter cold, terrible storms, shipwrecks</w:t>
      </w:r>
      <w:r w:rsidR="003C6E30">
        <w:rPr>
          <w:rFonts w:asciiTheme="minorHAnsi" w:hAnsiTheme="minorHAnsi" w:cstheme="minorHAnsi"/>
          <w:sz w:val="24"/>
          <w:szCs w:val="24"/>
        </w:rPr>
        <w:t>,</w:t>
      </w:r>
      <w:r w:rsidRPr="00781888">
        <w:rPr>
          <w:rFonts w:asciiTheme="minorHAnsi" w:hAnsiTheme="minorHAnsi" w:cstheme="minorHAnsi"/>
          <w:sz w:val="24"/>
          <w:szCs w:val="24"/>
        </w:rPr>
        <w:t xml:space="preserve"> and fever to finish her journey on time.  Although she experienced many delays and challenges, she stayed focus</w:t>
      </w:r>
      <w:r w:rsidR="003C6E30">
        <w:rPr>
          <w:rFonts w:asciiTheme="minorHAnsi" w:hAnsiTheme="minorHAnsi" w:cstheme="minorHAnsi"/>
          <w:sz w:val="24"/>
          <w:szCs w:val="24"/>
        </w:rPr>
        <w:t>ed</w:t>
      </w:r>
      <w:r w:rsidRPr="00781888">
        <w:rPr>
          <w:rFonts w:asciiTheme="minorHAnsi" w:hAnsiTheme="minorHAnsi" w:cstheme="minorHAnsi"/>
          <w:sz w:val="24"/>
          <w:szCs w:val="24"/>
        </w:rPr>
        <w:t xml:space="preserve"> on her goal of traveling around the world in less than 80 days.   Even when she was informed half way through her travels that she had a </w:t>
      </w:r>
      <w:r w:rsidRPr="00781888">
        <w:rPr>
          <w:rFonts w:asciiTheme="minorHAnsi" w:hAnsiTheme="minorHAnsi" w:cstheme="minorHAnsi"/>
          <w:sz w:val="24"/>
          <w:szCs w:val="24"/>
        </w:rPr>
        <w:lastRenderedPageBreak/>
        <w:t>competit</w:t>
      </w:r>
      <w:r w:rsidR="003C6E30">
        <w:rPr>
          <w:rFonts w:asciiTheme="minorHAnsi" w:hAnsiTheme="minorHAnsi" w:cstheme="minorHAnsi"/>
          <w:sz w:val="24"/>
          <w:szCs w:val="24"/>
        </w:rPr>
        <w:t>or, she never lost sight of her goal</w:t>
      </w:r>
      <w:r w:rsidRPr="00781888">
        <w:rPr>
          <w:rFonts w:asciiTheme="minorHAnsi" w:hAnsiTheme="minorHAnsi" w:cstheme="minorHAnsi"/>
          <w:sz w:val="24"/>
          <w:szCs w:val="24"/>
        </w:rPr>
        <w:t xml:space="preserve">.  Finally, after 72 days, 6 hours, and 11 minutes after the start of her journey, Nellie Bly arrived in the Jersey City train station to a huge, cheering crowd.  Her trip around the world disproved the idea that women were not capable travelers and reinforced the idea that you can achieve anything if you direct your energies and stay focus on your goals.  </w:t>
      </w:r>
    </w:p>
    <w:p w:rsidR="00781888" w:rsidRPr="00781888" w:rsidRDefault="00781888" w:rsidP="003C6E30">
      <w:pPr>
        <w:spacing w:after="0" w:line="360" w:lineRule="auto"/>
        <w:ind w:left="1080"/>
        <w:rPr>
          <w:rFonts w:asciiTheme="minorHAnsi" w:hAnsiTheme="minorHAnsi" w:cstheme="minorHAnsi"/>
          <w:sz w:val="24"/>
          <w:szCs w:val="24"/>
        </w:rPr>
      </w:pPr>
    </w:p>
    <w:p w:rsidR="00DA18A1" w:rsidRPr="003C6E30" w:rsidRDefault="00172736" w:rsidP="001034D9">
      <w:pPr>
        <w:spacing w:after="0" w:line="360" w:lineRule="auto"/>
        <w:rPr>
          <w:rFonts w:asciiTheme="minorHAnsi" w:hAnsiTheme="minorHAnsi" w:cstheme="minorHAnsi"/>
          <w:sz w:val="32"/>
          <w:szCs w:val="32"/>
          <w:u w:val="single"/>
        </w:rPr>
      </w:pPr>
      <w:r w:rsidRPr="003C6E30">
        <w:rPr>
          <w:rFonts w:asciiTheme="minorHAnsi" w:hAnsiTheme="minorHAnsi" w:cstheme="minorHAnsi"/>
          <w:sz w:val="32"/>
          <w:szCs w:val="32"/>
          <w:u w:val="single"/>
        </w:rPr>
        <w:t xml:space="preserve">Additional </w:t>
      </w:r>
      <w:r w:rsidR="00B474EF" w:rsidRPr="003C6E30">
        <w:rPr>
          <w:rFonts w:asciiTheme="minorHAnsi" w:hAnsiTheme="minorHAnsi" w:cstheme="minorHAnsi"/>
          <w:sz w:val="32"/>
          <w:szCs w:val="32"/>
          <w:u w:val="single"/>
        </w:rPr>
        <w:t>Task</w:t>
      </w:r>
      <w:r w:rsidR="004661F5" w:rsidRPr="003C6E30">
        <w:rPr>
          <w:rFonts w:asciiTheme="minorHAnsi" w:hAnsiTheme="minorHAnsi" w:cstheme="minorHAnsi"/>
          <w:sz w:val="32"/>
          <w:szCs w:val="32"/>
          <w:u w:val="single"/>
        </w:rPr>
        <w:t>s</w:t>
      </w:r>
    </w:p>
    <w:p w:rsidR="0018635B" w:rsidRPr="0091789A" w:rsidRDefault="00DA18A1" w:rsidP="00DA18A1">
      <w:pPr>
        <w:pStyle w:val="ListParagraph"/>
        <w:numPr>
          <w:ilvl w:val="0"/>
          <w:numId w:val="6"/>
        </w:numPr>
        <w:spacing w:after="0" w:line="360" w:lineRule="auto"/>
        <w:rPr>
          <w:rFonts w:asciiTheme="minorHAnsi" w:hAnsiTheme="minorHAnsi" w:cstheme="minorHAnsi"/>
          <w:sz w:val="24"/>
          <w:szCs w:val="32"/>
          <w:u w:val="single"/>
        </w:rPr>
      </w:pPr>
      <w:r w:rsidRPr="0091789A">
        <w:rPr>
          <w:rFonts w:asciiTheme="minorHAnsi" w:hAnsiTheme="minorHAnsi" w:cstheme="minorHAnsi"/>
          <w:sz w:val="24"/>
          <w:szCs w:val="24"/>
        </w:rPr>
        <w:t xml:space="preserve">Read the Wikipedia story of Elizabeth </w:t>
      </w:r>
      <w:proofErr w:type="spellStart"/>
      <w:r w:rsidRPr="0091789A">
        <w:rPr>
          <w:rFonts w:asciiTheme="minorHAnsi" w:hAnsiTheme="minorHAnsi" w:cstheme="minorHAnsi"/>
          <w:sz w:val="24"/>
          <w:szCs w:val="24"/>
        </w:rPr>
        <w:t>Bisland’s</w:t>
      </w:r>
      <w:proofErr w:type="spellEnd"/>
      <w:r w:rsidRPr="0091789A">
        <w:rPr>
          <w:rFonts w:asciiTheme="minorHAnsi" w:hAnsiTheme="minorHAnsi" w:cstheme="minorHAnsi"/>
          <w:sz w:val="24"/>
          <w:szCs w:val="24"/>
        </w:rPr>
        <w:t xml:space="preserve"> attempt to beat Nellie Bly around the world. Compare their stories and decide whether there was a conspiracy to help Nellie Bly reach her goal first. (http://en.wikipedia.org/wiki/Elizabeth_Bisland)</w:t>
      </w:r>
    </w:p>
    <w:p w:rsidR="00DA18A1" w:rsidRPr="0091789A" w:rsidRDefault="00545861" w:rsidP="00DA18A1">
      <w:pPr>
        <w:spacing w:after="100" w:afterAutospacing="1" w:line="360" w:lineRule="auto"/>
        <w:ind w:left="720"/>
        <w:rPr>
          <w:rFonts w:asciiTheme="minorHAnsi" w:hAnsiTheme="minorHAnsi" w:cstheme="minorHAnsi"/>
          <w:sz w:val="24"/>
          <w:szCs w:val="24"/>
        </w:rPr>
      </w:pPr>
      <w:r w:rsidRPr="0091789A">
        <w:rPr>
          <w:rFonts w:asciiTheme="minorHAnsi" w:hAnsiTheme="minorHAnsi" w:cstheme="minorHAnsi"/>
          <w:sz w:val="24"/>
          <w:szCs w:val="24"/>
        </w:rPr>
        <w:t xml:space="preserve">Answer:  </w:t>
      </w:r>
      <w:r w:rsidR="006D41C2" w:rsidRPr="0091789A">
        <w:rPr>
          <w:rFonts w:asciiTheme="minorHAnsi" w:hAnsiTheme="minorHAnsi" w:cstheme="minorHAnsi"/>
          <w:sz w:val="24"/>
          <w:szCs w:val="24"/>
        </w:rPr>
        <w:t xml:space="preserve">Elizabeth </w:t>
      </w:r>
      <w:proofErr w:type="spellStart"/>
      <w:r w:rsidR="006D41C2" w:rsidRPr="0091789A">
        <w:rPr>
          <w:rFonts w:asciiTheme="minorHAnsi" w:hAnsiTheme="minorHAnsi" w:cstheme="minorHAnsi"/>
          <w:sz w:val="24"/>
          <w:szCs w:val="24"/>
        </w:rPr>
        <w:t>Bisland</w:t>
      </w:r>
      <w:proofErr w:type="spellEnd"/>
      <w:r w:rsidR="006D41C2" w:rsidRPr="0091789A">
        <w:rPr>
          <w:rFonts w:asciiTheme="minorHAnsi" w:hAnsiTheme="minorHAnsi" w:cstheme="minorHAnsi"/>
          <w:sz w:val="24"/>
          <w:szCs w:val="24"/>
        </w:rPr>
        <w:t xml:space="preserve"> was motivated by a desire to beat </w:t>
      </w:r>
      <w:r w:rsidR="00E21D36" w:rsidRPr="0091789A">
        <w:rPr>
          <w:rFonts w:asciiTheme="minorHAnsi" w:hAnsiTheme="minorHAnsi" w:cstheme="minorHAnsi"/>
          <w:sz w:val="24"/>
          <w:szCs w:val="24"/>
        </w:rPr>
        <w:t xml:space="preserve">Nellie Bly.  </w:t>
      </w:r>
      <w:r w:rsidR="00732742" w:rsidRPr="0091789A">
        <w:rPr>
          <w:rFonts w:asciiTheme="minorHAnsi" w:hAnsiTheme="minorHAnsi" w:cstheme="minorHAnsi"/>
          <w:sz w:val="24"/>
          <w:szCs w:val="24"/>
        </w:rPr>
        <w:t>Nellie Bly was motivated by her desire to succeed in traveling around the world in less than 80 days.  Answers will vary regarding the motives.  Some will believe t</w:t>
      </w:r>
      <w:r w:rsidR="00AB5A92" w:rsidRPr="0091789A">
        <w:rPr>
          <w:rFonts w:asciiTheme="minorHAnsi" w:hAnsiTheme="minorHAnsi" w:cstheme="minorHAnsi"/>
          <w:sz w:val="24"/>
          <w:szCs w:val="24"/>
        </w:rPr>
        <w:t xml:space="preserve">hat Elizabeth was duped </w:t>
      </w:r>
      <w:proofErr w:type="gramStart"/>
      <w:r w:rsidR="00AB5A92" w:rsidRPr="0091789A">
        <w:rPr>
          <w:rFonts w:asciiTheme="minorHAnsi" w:hAnsiTheme="minorHAnsi" w:cstheme="minorHAnsi"/>
          <w:sz w:val="24"/>
          <w:szCs w:val="24"/>
        </w:rPr>
        <w:t>in order for</w:t>
      </w:r>
      <w:proofErr w:type="gramEnd"/>
      <w:r w:rsidR="00AB5A92" w:rsidRPr="0091789A">
        <w:rPr>
          <w:rFonts w:asciiTheme="minorHAnsi" w:hAnsiTheme="minorHAnsi" w:cstheme="minorHAnsi"/>
          <w:sz w:val="24"/>
          <w:szCs w:val="24"/>
        </w:rPr>
        <w:t xml:space="preserve"> </w:t>
      </w:r>
      <w:r w:rsidR="00732742" w:rsidRPr="0091789A">
        <w:rPr>
          <w:rFonts w:asciiTheme="minorHAnsi" w:hAnsiTheme="minorHAnsi" w:cstheme="minorHAnsi"/>
          <w:sz w:val="24"/>
          <w:szCs w:val="24"/>
        </w:rPr>
        <w:t xml:space="preserve">Nellie </w:t>
      </w:r>
      <w:r w:rsidR="00AB5A92" w:rsidRPr="0091789A">
        <w:rPr>
          <w:rFonts w:asciiTheme="minorHAnsi" w:hAnsiTheme="minorHAnsi" w:cstheme="minorHAnsi"/>
          <w:sz w:val="24"/>
          <w:szCs w:val="24"/>
        </w:rPr>
        <w:t xml:space="preserve">to </w:t>
      </w:r>
      <w:r w:rsidR="00732742" w:rsidRPr="0091789A">
        <w:rPr>
          <w:rFonts w:asciiTheme="minorHAnsi" w:hAnsiTheme="minorHAnsi" w:cstheme="minorHAnsi"/>
          <w:sz w:val="24"/>
          <w:szCs w:val="24"/>
        </w:rPr>
        <w:t>win and others will believe that Nellie succeed</w:t>
      </w:r>
      <w:r w:rsidR="00DA18A1" w:rsidRPr="0091789A">
        <w:rPr>
          <w:rFonts w:asciiTheme="minorHAnsi" w:hAnsiTheme="minorHAnsi" w:cstheme="minorHAnsi"/>
          <w:sz w:val="24"/>
          <w:szCs w:val="24"/>
        </w:rPr>
        <w:t>ed</w:t>
      </w:r>
      <w:r w:rsidR="00732742" w:rsidRPr="0091789A">
        <w:rPr>
          <w:rFonts w:asciiTheme="minorHAnsi" w:hAnsiTheme="minorHAnsi" w:cstheme="minorHAnsi"/>
          <w:sz w:val="24"/>
          <w:szCs w:val="24"/>
        </w:rPr>
        <w:t xml:space="preserve"> and beat Elizabeth because of her determination.</w:t>
      </w:r>
    </w:p>
    <w:p w:rsidR="003C6E30" w:rsidRPr="003C6E30" w:rsidRDefault="00A46617" w:rsidP="00CA07EF">
      <w:pPr>
        <w:pStyle w:val="ListParagraph"/>
        <w:numPr>
          <w:ilvl w:val="0"/>
          <w:numId w:val="6"/>
        </w:numPr>
        <w:spacing w:after="0" w:afterAutospacing="1" w:line="360" w:lineRule="auto"/>
        <w:rPr>
          <w:rFonts w:asciiTheme="minorHAnsi" w:hAnsiTheme="minorHAnsi" w:cstheme="minorHAnsi"/>
          <w:sz w:val="24"/>
          <w:szCs w:val="28"/>
          <w:u w:val="single"/>
        </w:rPr>
      </w:pPr>
      <w:r w:rsidRPr="0091789A">
        <w:rPr>
          <w:rFonts w:asciiTheme="minorHAnsi" w:hAnsiTheme="minorHAnsi" w:cstheme="minorHAnsi"/>
          <w:sz w:val="24"/>
          <w:szCs w:val="24"/>
        </w:rPr>
        <w:t xml:space="preserve">Have students go on line to research to track Nellie Bly’s journey around the world and create a visual depicting all the places/countries that she visited in her round the world trip.  Students can use the link </w:t>
      </w:r>
      <w:r w:rsidR="0091789A">
        <w:rPr>
          <w:rFonts w:asciiTheme="minorHAnsi" w:hAnsiTheme="minorHAnsi" w:cstheme="minorHAnsi"/>
          <w:sz w:val="24"/>
          <w:szCs w:val="24"/>
        </w:rPr>
        <w:t>(</w:t>
      </w:r>
      <w:r w:rsidRPr="0091789A">
        <w:rPr>
          <w:rFonts w:cs="Calibri"/>
          <w:sz w:val="24"/>
        </w:rPr>
        <w:t>http://www.pbs.org/wgbh/amex/world/</w:t>
      </w:r>
      <w:r w:rsidR="0091789A">
        <w:rPr>
          <w:rFonts w:cs="Calibri"/>
          <w:sz w:val="24"/>
        </w:rPr>
        <w:t xml:space="preserve"> </w:t>
      </w:r>
      <w:r w:rsidRPr="0091789A">
        <w:rPr>
          <w:rFonts w:cs="Calibri"/>
          <w:sz w:val="24"/>
        </w:rPr>
        <w:t>maps/index.html</w:t>
      </w:r>
      <w:r w:rsidR="0091789A">
        <w:rPr>
          <w:rFonts w:cs="Calibri"/>
          <w:sz w:val="24"/>
        </w:rPr>
        <w:t>)</w:t>
      </w:r>
      <w:r w:rsidRPr="0091789A">
        <w:rPr>
          <w:rFonts w:asciiTheme="minorHAnsi" w:hAnsiTheme="minorHAnsi" w:cstheme="minorHAnsi"/>
          <w:sz w:val="24"/>
          <w:szCs w:val="24"/>
        </w:rPr>
        <w:t xml:space="preserve"> to help them. </w:t>
      </w:r>
    </w:p>
    <w:p w:rsidR="0091789A" w:rsidRPr="0091789A" w:rsidRDefault="0091789A" w:rsidP="003C6E30">
      <w:pPr>
        <w:pStyle w:val="ListParagraph"/>
        <w:spacing w:after="0" w:afterAutospacing="1" w:line="360" w:lineRule="auto"/>
        <w:ind w:left="360"/>
        <w:rPr>
          <w:rFonts w:asciiTheme="minorHAnsi" w:hAnsiTheme="minorHAnsi" w:cstheme="minorHAnsi"/>
          <w:sz w:val="24"/>
          <w:szCs w:val="28"/>
          <w:u w:val="single"/>
        </w:rPr>
      </w:pPr>
    </w:p>
    <w:p w:rsidR="00A46617" w:rsidRPr="003C6E30" w:rsidRDefault="0091789A" w:rsidP="00CA07EF">
      <w:pPr>
        <w:pStyle w:val="ListParagraph"/>
        <w:numPr>
          <w:ilvl w:val="0"/>
          <w:numId w:val="6"/>
        </w:numPr>
        <w:spacing w:after="0" w:afterAutospacing="1" w:line="360" w:lineRule="auto"/>
        <w:rPr>
          <w:rFonts w:asciiTheme="minorHAnsi" w:hAnsiTheme="minorHAnsi" w:cstheme="minorHAnsi"/>
          <w:sz w:val="24"/>
          <w:szCs w:val="28"/>
        </w:rPr>
      </w:pPr>
      <w:r w:rsidRPr="003C6E30">
        <w:rPr>
          <w:rFonts w:asciiTheme="minorHAnsi" w:hAnsiTheme="minorHAnsi" w:cstheme="minorHAnsi"/>
          <w:sz w:val="24"/>
          <w:szCs w:val="28"/>
        </w:rPr>
        <w:t>Nellie Bly kept a travel diary of her journey. Imagine you are a first-time visitor in your town. Write a diary entry for a day you might spend there. Be sure to answer the 5 W’s: Who? What? Where? When? Why? Also, include vivid words that would help someone who’s never been to your town visualize it.</w:t>
      </w:r>
    </w:p>
    <w:p w:rsidR="0091789A" w:rsidRPr="003C6E30" w:rsidRDefault="0091789A" w:rsidP="0091789A">
      <w:pPr>
        <w:pStyle w:val="ListParagraph"/>
        <w:spacing w:after="0" w:afterAutospacing="1" w:line="360" w:lineRule="auto"/>
        <w:ind w:left="1080"/>
        <w:rPr>
          <w:rFonts w:asciiTheme="minorHAnsi" w:hAnsiTheme="minorHAnsi" w:cstheme="minorHAnsi"/>
          <w:sz w:val="24"/>
          <w:szCs w:val="28"/>
        </w:rPr>
      </w:pPr>
      <w:r w:rsidRPr="003C6E30">
        <w:rPr>
          <w:rFonts w:asciiTheme="minorHAnsi" w:hAnsiTheme="minorHAnsi" w:cstheme="minorHAnsi"/>
          <w:sz w:val="24"/>
          <w:szCs w:val="28"/>
        </w:rPr>
        <w:t>Answers will vary.</w:t>
      </w:r>
    </w:p>
    <w:p w:rsidR="004673F4" w:rsidRPr="003C6E30" w:rsidRDefault="005D3096">
      <w:pPr>
        <w:pStyle w:val="ListParagraph"/>
        <w:numPr>
          <w:ilvl w:val="0"/>
          <w:numId w:val="20"/>
        </w:numPr>
        <w:spacing w:after="0" w:afterAutospacing="1" w:line="360" w:lineRule="auto"/>
        <w:rPr>
          <w:rFonts w:asciiTheme="minorHAnsi" w:hAnsiTheme="minorHAnsi" w:cstheme="minorHAnsi"/>
          <w:sz w:val="24"/>
          <w:szCs w:val="28"/>
        </w:rPr>
      </w:pPr>
      <w:r w:rsidRPr="003C6E30">
        <w:rPr>
          <w:rFonts w:asciiTheme="minorHAnsi" w:hAnsiTheme="minorHAnsi" w:cstheme="minorHAnsi"/>
          <w:sz w:val="24"/>
          <w:szCs w:val="28"/>
        </w:rPr>
        <w:lastRenderedPageBreak/>
        <w:t>Have students write their own newspaper story based on the directions on page T263 in the Teacher’s Edition.</w:t>
      </w:r>
    </w:p>
    <w:p w:rsidR="00A46617" w:rsidRPr="0091789A" w:rsidRDefault="00A46617" w:rsidP="00A46617">
      <w:pPr>
        <w:pStyle w:val="ListParagraph"/>
        <w:spacing w:after="0" w:afterAutospacing="1" w:line="360" w:lineRule="auto"/>
        <w:ind w:left="360"/>
        <w:rPr>
          <w:rFonts w:asciiTheme="minorHAnsi" w:hAnsiTheme="minorHAnsi" w:cstheme="minorHAnsi"/>
          <w:sz w:val="24"/>
          <w:szCs w:val="28"/>
          <w:u w:val="single"/>
        </w:rPr>
      </w:pPr>
    </w:p>
    <w:p w:rsidR="00CA07EF" w:rsidRPr="0091789A" w:rsidRDefault="00CA07EF" w:rsidP="003C6E30">
      <w:pPr>
        <w:spacing w:after="0" w:line="360" w:lineRule="auto"/>
        <w:contextualSpacing/>
        <w:rPr>
          <w:rFonts w:asciiTheme="minorHAnsi" w:hAnsiTheme="minorHAnsi" w:cstheme="minorHAnsi"/>
          <w:sz w:val="32"/>
          <w:szCs w:val="28"/>
          <w:u w:val="single"/>
        </w:rPr>
      </w:pPr>
      <w:r w:rsidRPr="0091789A">
        <w:rPr>
          <w:rFonts w:asciiTheme="minorHAnsi" w:hAnsiTheme="minorHAnsi" w:cstheme="minorHAnsi"/>
          <w:sz w:val="32"/>
          <w:szCs w:val="28"/>
          <w:u w:val="single"/>
        </w:rPr>
        <w:t>Note to Teacher</w:t>
      </w:r>
    </w:p>
    <w:p w:rsidR="00B103B2" w:rsidRDefault="00AB5A92" w:rsidP="003C6E30">
      <w:pPr>
        <w:pStyle w:val="ListParagraph"/>
        <w:numPr>
          <w:ilvl w:val="0"/>
          <w:numId w:val="6"/>
        </w:numPr>
        <w:spacing w:after="0" w:line="360" w:lineRule="auto"/>
        <w:rPr>
          <w:rFonts w:asciiTheme="minorHAnsi" w:hAnsiTheme="minorHAnsi" w:cstheme="minorHAnsi"/>
          <w:sz w:val="24"/>
          <w:szCs w:val="24"/>
        </w:rPr>
      </w:pPr>
      <w:r w:rsidRPr="0091789A">
        <w:rPr>
          <w:rFonts w:asciiTheme="minorHAnsi" w:hAnsiTheme="minorHAnsi" w:cstheme="minorHAnsi"/>
          <w:sz w:val="24"/>
          <w:szCs w:val="24"/>
        </w:rPr>
        <w:t>As part of the genre study, you need to teach the elements of biography.</w:t>
      </w:r>
      <w:r w:rsidR="00DA18A1" w:rsidRPr="0091789A">
        <w:rPr>
          <w:rFonts w:asciiTheme="minorHAnsi" w:hAnsiTheme="minorHAnsi" w:cstheme="minorHAnsi"/>
          <w:sz w:val="24"/>
          <w:szCs w:val="24"/>
        </w:rPr>
        <w:t xml:space="preserve"> </w:t>
      </w:r>
      <w:r w:rsidR="00A4517F" w:rsidRPr="0091789A">
        <w:rPr>
          <w:rFonts w:asciiTheme="minorHAnsi" w:hAnsiTheme="minorHAnsi" w:cstheme="minorHAnsi"/>
          <w:sz w:val="24"/>
          <w:szCs w:val="24"/>
        </w:rPr>
        <w:t>Students need to understand that a biography is a written account of a person’s life written by someone else, the information is presented in a time order and it shows why the person’s life is important.  Students need to realize that Nellie Bly was a real person and the accounts and experiences are factual.</w:t>
      </w:r>
    </w:p>
    <w:p w:rsidR="00B103B2" w:rsidRDefault="00B103B2">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B103B2" w:rsidRDefault="00B103B2" w:rsidP="00B103B2">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B103B2" w:rsidRPr="00C35538" w:rsidRDefault="00B103B2" w:rsidP="00B103B2">
      <w:pPr>
        <w:jc w:val="center"/>
        <w:rPr>
          <w:rFonts w:cstheme="minorHAnsi"/>
          <w:sz w:val="36"/>
          <w:szCs w:val="36"/>
        </w:rPr>
      </w:pPr>
      <w:r w:rsidRPr="00C35538">
        <w:rPr>
          <w:rFonts w:cstheme="minorHAnsi"/>
          <w:sz w:val="36"/>
          <w:szCs w:val="36"/>
        </w:rPr>
        <w:t>to use with Basal Alignment Project Lessons</w:t>
      </w:r>
    </w:p>
    <w:p w:rsidR="00B103B2" w:rsidRPr="00887983" w:rsidRDefault="00B103B2" w:rsidP="00B103B2">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B103B2" w:rsidRPr="00BB4479" w:rsidRDefault="00B103B2" w:rsidP="00B103B2">
      <w:pPr>
        <w:rPr>
          <w:rFonts w:cstheme="minorHAnsi"/>
          <w:b/>
          <w:sz w:val="28"/>
          <w:szCs w:val="28"/>
        </w:rPr>
      </w:pPr>
      <w:r w:rsidRPr="00C35538">
        <w:rPr>
          <w:rFonts w:cstheme="minorHAnsi"/>
          <w:b/>
          <w:sz w:val="28"/>
          <w:szCs w:val="28"/>
        </w:rPr>
        <w:t xml:space="preserve">Before the reading:  </w:t>
      </w:r>
    </w:p>
    <w:p w:rsidR="00B103B2" w:rsidRPr="00C35538" w:rsidRDefault="00B103B2" w:rsidP="00B103B2">
      <w:pPr>
        <w:pStyle w:val="ListParagraph"/>
        <w:numPr>
          <w:ilvl w:val="0"/>
          <w:numId w:val="24"/>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103B2" w:rsidRPr="00C35538" w:rsidRDefault="00B103B2" w:rsidP="00B103B2">
      <w:pPr>
        <w:pStyle w:val="ListParagraph"/>
        <w:rPr>
          <w:rFonts w:cstheme="minorHAnsi"/>
        </w:rPr>
      </w:pPr>
    </w:p>
    <w:p w:rsidR="00B103B2" w:rsidRDefault="00B103B2" w:rsidP="00B103B2">
      <w:pPr>
        <w:pStyle w:val="ListParagraph"/>
        <w:numPr>
          <w:ilvl w:val="0"/>
          <w:numId w:val="26"/>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B103B2" w:rsidRPr="00C35538" w:rsidRDefault="00B103B2" w:rsidP="00B103B2">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B103B2" w:rsidRDefault="00B103B2" w:rsidP="00B103B2">
      <w:pPr>
        <w:pStyle w:val="ListParagraph"/>
        <w:numPr>
          <w:ilvl w:val="0"/>
          <w:numId w:val="30"/>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B103B2" w:rsidRDefault="00B103B2" w:rsidP="00B103B2">
      <w:pPr>
        <w:pStyle w:val="ListParagraph"/>
        <w:numPr>
          <w:ilvl w:val="0"/>
          <w:numId w:val="30"/>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B103B2" w:rsidRDefault="00B103B2" w:rsidP="00B103B2">
      <w:pPr>
        <w:pStyle w:val="ListParagraph"/>
        <w:numPr>
          <w:ilvl w:val="0"/>
          <w:numId w:val="30"/>
        </w:numPr>
        <w:spacing w:after="160" w:line="256" w:lineRule="auto"/>
        <w:rPr>
          <w:rFonts w:cstheme="minorHAnsi"/>
        </w:rPr>
      </w:pPr>
      <w:r>
        <w:rPr>
          <w:rFonts w:cstheme="minorHAnsi"/>
        </w:rPr>
        <w:t xml:space="preserve">Keep a word wall or word bank where these new words can be added and that students can access later. </w:t>
      </w:r>
    </w:p>
    <w:p w:rsidR="00B103B2" w:rsidRDefault="00B103B2" w:rsidP="00B103B2">
      <w:pPr>
        <w:pStyle w:val="ListParagraph"/>
        <w:numPr>
          <w:ilvl w:val="0"/>
          <w:numId w:val="30"/>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103B2" w:rsidRDefault="00B103B2" w:rsidP="00B103B2">
      <w:pPr>
        <w:pStyle w:val="ListParagraph"/>
        <w:numPr>
          <w:ilvl w:val="0"/>
          <w:numId w:val="30"/>
        </w:numPr>
        <w:spacing w:after="160" w:line="256" w:lineRule="auto"/>
        <w:rPr>
          <w:rFonts w:cstheme="minorHAnsi"/>
        </w:rPr>
      </w:pPr>
      <w:r>
        <w:rPr>
          <w:rFonts w:cstheme="minorHAnsi"/>
        </w:rPr>
        <w:t>Create pictures using the word. These can even be added to your word wall!</w:t>
      </w:r>
    </w:p>
    <w:p w:rsidR="00B103B2" w:rsidRDefault="00B103B2" w:rsidP="00B103B2">
      <w:pPr>
        <w:pStyle w:val="ListParagraph"/>
        <w:numPr>
          <w:ilvl w:val="0"/>
          <w:numId w:val="30"/>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B103B2" w:rsidRPr="00887983" w:rsidRDefault="00B103B2" w:rsidP="00B103B2">
      <w:pPr>
        <w:pStyle w:val="ListParagraph"/>
        <w:numPr>
          <w:ilvl w:val="0"/>
          <w:numId w:val="30"/>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B103B2" w:rsidRPr="00BA3B4C" w:rsidRDefault="00B103B2" w:rsidP="00B103B2">
      <w:pPr>
        <w:pStyle w:val="ListParagraph"/>
        <w:numPr>
          <w:ilvl w:val="1"/>
          <w:numId w:val="25"/>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B103B2" w:rsidRDefault="00B103B2" w:rsidP="00B103B2">
      <w:pPr>
        <w:pStyle w:val="ListParagraph"/>
        <w:ind w:left="1440"/>
        <w:rPr>
          <w:rFonts w:cstheme="minorHAnsi"/>
        </w:rPr>
      </w:pPr>
    </w:p>
    <w:p w:rsidR="00B103B2" w:rsidRPr="00580EBE" w:rsidRDefault="00B103B2" w:rsidP="00B103B2">
      <w:pPr>
        <w:pStyle w:val="ListParagraph"/>
        <w:numPr>
          <w:ilvl w:val="0"/>
          <w:numId w:val="25"/>
        </w:numPr>
        <w:spacing w:after="160" w:line="254" w:lineRule="auto"/>
        <w:rPr>
          <w:rFonts w:cstheme="minorHAnsi"/>
        </w:rPr>
      </w:pPr>
      <w:r w:rsidRPr="00580EBE">
        <w:rPr>
          <w:rFonts w:cstheme="minorHAnsi"/>
        </w:rPr>
        <w:t xml:space="preserve">Use graphic organizers to help introduce content. </w:t>
      </w:r>
    </w:p>
    <w:p w:rsidR="00B103B2" w:rsidRDefault="00B103B2" w:rsidP="00B103B2">
      <w:pPr>
        <w:pStyle w:val="ListParagraph"/>
        <w:rPr>
          <w:rFonts w:cstheme="minorHAnsi"/>
          <w:b/>
        </w:rPr>
      </w:pPr>
    </w:p>
    <w:p w:rsidR="00B103B2" w:rsidRDefault="00B103B2" w:rsidP="00B103B2">
      <w:pPr>
        <w:pStyle w:val="ListParagraph"/>
        <w:rPr>
          <w:rFonts w:cstheme="minorHAnsi"/>
          <w:b/>
        </w:rPr>
      </w:pPr>
      <w:r>
        <w:rPr>
          <w:rFonts w:cstheme="minorHAnsi"/>
          <w:b/>
        </w:rPr>
        <w:t xml:space="preserve">Examples of Activities:  </w:t>
      </w:r>
    </w:p>
    <w:p w:rsidR="00B103B2" w:rsidRPr="00580EBE" w:rsidRDefault="00B103B2" w:rsidP="00B103B2">
      <w:pPr>
        <w:pStyle w:val="ListParagraph"/>
        <w:numPr>
          <w:ilvl w:val="0"/>
          <w:numId w:val="27"/>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B103B2" w:rsidRPr="00580EBE" w:rsidRDefault="00B103B2" w:rsidP="00B103B2">
      <w:pPr>
        <w:pStyle w:val="ListParagraph"/>
        <w:numPr>
          <w:ilvl w:val="0"/>
          <w:numId w:val="27"/>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B103B2" w:rsidRPr="00BB4479" w:rsidRDefault="00B103B2" w:rsidP="00B103B2">
      <w:pPr>
        <w:pStyle w:val="ListParagraph"/>
        <w:numPr>
          <w:ilvl w:val="0"/>
          <w:numId w:val="27"/>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B103B2" w:rsidRDefault="00B103B2" w:rsidP="00B103B2">
      <w:pPr>
        <w:pStyle w:val="ListParagraph"/>
        <w:rPr>
          <w:rFonts w:cstheme="minorHAnsi"/>
        </w:rPr>
      </w:pPr>
    </w:p>
    <w:p w:rsidR="00B103B2" w:rsidRDefault="00B103B2" w:rsidP="00B103B2">
      <w:pPr>
        <w:rPr>
          <w:rFonts w:cstheme="minorHAnsi"/>
          <w:b/>
        </w:rPr>
      </w:pPr>
      <w:r w:rsidRPr="00580EBE">
        <w:rPr>
          <w:rFonts w:cstheme="minorHAnsi"/>
          <w:b/>
          <w:sz w:val="28"/>
          <w:szCs w:val="28"/>
        </w:rPr>
        <w:t>During reading</w:t>
      </w:r>
      <w:r>
        <w:rPr>
          <w:rFonts w:cstheme="minorHAnsi"/>
          <w:b/>
        </w:rPr>
        <w:t xml:space="preserve">:  </w:t>
      </w:r>
    </w:p>
    <w:p w:rsidR="00B103B2" w:rsidRDefault="00B103B2" w:rsidP="00B103B2">
      <w:pPr>
        <w:pStyle w:val="ListParagraph"/>
        <w:rPr>
          <w:rFonts w:cstheme="minorHAnsi"/>
        </w:rPr>
      </w:pPr>
    </w:p>
    <w:p w:rsidR="00B103B2" w:rsidRDefault="00B103B2" w:rsidP="00B103B2">
      <w:pPr>
        <w:pStyle w:val="ListParagraph"/>
        <w:numPr>
          <w:ilvl w:val="0"/>
          <w:numId w:val="29"/>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B103B2" w:rsidRDefault="00B103B2" w:rsidP="00B103B2">
      <w:pPr>
        <w:pStyle w:val="ListParagraph"/>
        <w:rPr>
          <w:rFonts w:cstheme="minorHAnsi"/>
        </w:rPr>
      </w:pPr>
    </w:p>
    <w:p w:rsidR="00B103B2" w:rsidRDefault="00B103B2" w:rsidP="00B103B2">
      <w:pPr>
        <w:pStyle w:val="ListParagraph"/>
        <w:numPr>
          <w:ilvl w:val="0"/>
          <w:numId w:val="29"/>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B103B2" w:rsidRDefault="00B103B2" w:rsidP="00B103B2">
      <w:pPr>
        <w:pStyle w:val="ListParagraph"/>
        <w:rPr>
          <w:rFonts w:cstheme="minorHAnsi"/>
        </w:rPr>
      </w:pPr>
    </w:p>
    <w:p w:rsidR="00B103B2" w:rsidRDefault="00B103B2" w:rsidP="00B103B2">
      <w:pPr>
        <w:pStyle w:val="ListParagraph"/>
        <w:numPr>
          <w:ilvl w:val="0"/>
          <w:numId w:val="28"/>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B103B2" w:rsidRDefault="00B103B2" w:rsidP="00B103B2">
      <w:pPr>
        <w:pStyle w:val="ListParagraph"/>
        <w:rPr>
          <w:rFonts w:cstheme="minorHAnsi"/>
        </w:rPr>
      </w:pPr>
    </w:p>
    <w:p w:rsidR="00B103B2" w:rsidRDefault="00B103B2" w:rsidP="00B103B2">
      <w:pPr>
        <w:pStyle w:val="ListParagraph"/>
        <w:numPr>
          <w:ilvl w:val="0"/>
          <w:numId w:val="28"/>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B103B2" w:rsidRDefault="00B103B2" w:rsidP="00B103B2">
      <w:pPr>
        <w:pStyle w:val="ListParagraph"/>
        <w:rPr>
          <w:rFonts w:cstheme="minorHAnsi"/>
        </w:rPr>
      </w:pPr>
    </w:p>
    <w:p w:rsidR="00B103B2" w:rsidRPr="002822BB" w:rsidRDefault="00B103B2" w:rsidP="00B103B2">
      <w:pPr>
        <w:pStyle w:val="ListParagraph"/>
        <w:numPr>
          <w:ilvl w:val="0"/>
          <w:numId w:val="28"/>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B103B2" w:rsidRDefault="00B103B2" w:rsidP="00B103B2">
      <w:pPr>
        <w:pStyle w:val="ListParagraph"/>
        <w:rPr>
          <w:rFonts w:cstheme="minorHAnsi"/>
          <w:b/>
        </w:rPr>
      </w:pPr>
      <w:r>
        <w:rPr>
          <w:rFonts w:cstheme="minorHAnsi"/>
          <w:b/>
        </w:rPr>
        <w:lastRenderedPageBreak/>
        <w:t xml:space="preserve">Examples of Activities:  </w:t>
      </w:r>
    </w:p>
    <w:p w:rsidR="00B103B2" w:rsidRDefault="00B103B2" w:rsidP="00B103B2">
      <w:pPr>
        <w:pStyle w:val="ListParagraph"/>
        <w:numPr>
          <w:ilvl w:val="0"/>
          <w:numId w:val="32"/>
        </w:numPr>
        <w:spacing w:after="160" w:line="254" w:lineRule="auto"/>
        <w:rPr>
          <w:rFonts w:cstheme="minorHAnsi"/>
        </w:rPr>
      </w:pPr>
      <w:r>
        <w:rPr>
          <w:rFonts w:cstheme="minorHAnsi"/>
        </w:rPr>
        <w:t xml:space="preserve">Have students include the example from the text in their glossary that they created.  </w:t>
      </w:r>
    </w:p>
    <w:p w:rsidR="00B103B2" w:rsidRDefault="00B103B2" w:rsidP="00B103B2">
      <w:pPr>
        <w:pStyle w:val="ListParagraph"/>
        <w:numPr>
          <w:ilvl w:val="0"/>
          <w:numId w:val="32"/>
        </w:numPr>
        <w:spacing w:after="160" w:line="254" w:lineRule="auto"/>
        <w:rPr>
          <w:rFonts w:cstheme="minorHAnsi"/>
        </w:rPr>
      </w:pPr>
      <w:r>
        <w:rPr>
          <w:rFonts w:cstheme="minorHAnsi"/>
        </w:rPr>
        <w:t xml:space="preserve">Create or find pictures that represent how the word was used in the passage.  </w:t>
      </w:r>
    </w:p>
    <w:p w:rsidR="00B103B2" w:rsidRDefault="00B103B2" w:rsidP="00B103B2">
      <w:pPr>
        <w:pStyle w:val="ListParagraph"/>
        <w:numPr>
          <w:ilvl w:val="0"/>
          <w:numId w:val="32"/>
        </w:numPr>
        <w:spacing w:after="160" w:line="254" w:lineRule="auto"/>
        <w:rPr>
          <w:rFonts w:cstheme="minorHAnsi"/>
        </w:rPr>
      </w:pPr>
      <w:r>
        <w:rPr>
          <w:rFonts w:cstheme="minorHAnsi"/>
        </w:rPr>
        <w:t xml:space="preserve">Practice creating sentences using the word in the way it was using in the passage.  </w:t>
      </w:r>
    </w:p>
    <w:p w:rsidR="00B103B2" w:rsidRDefault="00B103B2" w:rsidP="00B103B2">
      <w:pPr>
        <w:pStyle w:val="ListParagraph"/>
        <w:numPr>
          <w:ilvl w:val="0"/>
          <w:numId w:val="32"/>
        </w:numPr>
        <w:spacing w:after="160" w:line="254" w:lineRule="auto"/>
        <w:rPr>
          <w:rFonts w:cstheme="minorHAnsi"/>
        </w:rPr>
      </w:pPr>
      <w:r>
        <w:rPr>
          <w:rFonts w:cstheme="minorHAnsi"/>
        </w:rPr>
        <w:t xml:space="preserve">Have students discuss the author’s word choice.  </w:t>
      </w:r>
    </w:p>
    <w:p w:rsidR="00B103B2" w:rsidRDefault="00B103B2" w:rsidP="00B103B2">
      <w:pPr>
        <w:pStyle w:val="ListParagraph"/>
        <w:rPr>
          <w:rFonts w:cstheme="minorHAnsi"/>
        </w:rPr>
      </w:pPr>
    </w:p>
    <w:p w:rsidR="00B103B2" w:rsidRDefault="00B103B2" w:rsidP="00B103B2">
      <w:pPr>
        <w:pStyle w:val="ListParagraph"/>
        <w:numPr>
          <w:ilvl w:val="0"/>
          <w:numId w:val="22"/>
        </w:numPr>
        <w:spacing w:after="160" w:line="254" w:lineRule="auto"/>
        <w:rPr>
          <w:rFonts w:cstheme="minorHAnsi"/>
        </w:rPr>
      </w:pPr>
      <w:r>
        <w:rPr>
          <w:rFonts w:cstheme="minorHAnsi"/>
        </w:rPr>
        <w:t xml:space="preserve">Use graphic organizers to help organize content and thinking.  </w:t>
      </w:r>
    </w:p>
    <w:p w:rsidR="00B103B2" w:rsidRDefault="00B103B2" w:rsidP="00B103B2">
      <w:pPr>
        <w:pStyle w:val="ListParagraph"/>
        <w:rPr>
          <w:rFonts w:cstheme="minorHAnsi"/>
        </w:rPr>
      </w:pPr>
      <w:r>
        <w:rPr>
          <w:rFonts w:cstheme="minorHAnsi"/>
          <w:b/>
        </w:rPr>
        <w:t>Examples of Activities:</w:t>
      </w:r>
      <w:r>
        <w:rPr>
          <w:rFonts w:cstheme="minorHAnsi"/>
        </w:rPr>
        <w:t xml:space="preserve">  </w:t>
      </w:r>
    </w:p>
    <w:p w:rsidR="00B103B2" w:rsidRDefault="00B103B2" w:rsidP="00B103B2">
      <w:pPr>
        <w:pStyle w:val="ListParagraph"/>
        <w:numPr>
          <w:ilvl w:val="0"/>
          <w:numId w:val="33"/>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B103B2" w:rsidRDefault="00B103B2" w:rsidP="00B103B2">
      <w:pPr>
        <w:pStyle w:val="ListParagraph"/>
        <w:numPr>
          <w:ilvl w:val="0"/>
          <w:numId w:val="33"/>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B103B2" w:rsidRPr="003A0E41" w:rsidRDefault="00B103B2" w:rsidP="00B103B2">
      <w:pPr>
        <w:pStyle w:val="ListParagraph"/>
        <w:numPr>
          <w:ilvl w:val="0"/>
          <w:numId w:val="33"/>
        </w:numPr>
        <w:spacing w:after="160" w:line="254" w:lineRule="auto"/>
        <w:rPr>
          <w:rFonts w:cstheme="minorHAnsi"/>
          <w:b/>
        </w:rPr>
      </w:pPr>
      <w:r>
        <w:rPr>
          <w:rFonts w:cstheme="minorHAnsi"/>
        </w:rPr>
        <w:t xml:space="preserve">If you had students fill in a KWL, have them fill in the “L” section as they read the passage. </w:t>
      </w:r>
    </w:p>
    <w:p w:rsidR="00B103B2" w:rsidRDefault="00B103B2" w:rsidP="00B103B2">
      <w:pPr>
        <w:pStyle w:val="ListParagraph"/>
        <w:numPr>
          <w:ilvl w:val="0"/>
          <w:numId w:val="22"/>
        </w:numPr>
        <w:spacing w:after="160" w:line="254" w:lineRule="auto"/>
        <w:rPr>
          <w:rFonts w:cstheme="minorHAnsi"/>
        </w:rPr>
      </w:pPr>
      <w:r>
        <w:rPr>
          <w:rFonts w:cstheme="minorHAnsi"/>
        </w:rPr>
        <w:t>Utilize any illustrations or text features that come with the story or passage to better understand the reading.</w:t>
      </w:r>
    </w:p>
    <w:p w:rsidR="00B103B2" w:rsidRDefault="00B103B2" w:rsidP="00B103B2">
      <w:pPr>
        <w:pStyle w:val="ListParagraph"/>
        <w:numPr>
          <w:ilvl w:val="0"/>
          <w:numId w:val="22"/>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B103B2" w:rsidRPr="0059018A" w:rsidRDefault="00B103B2" w:rsidP="00B103B2">
      <w:pPr>
        <w:pStyle w:val="ListParagraph"/>
        <w:numPr>
          <w:ilvl w:val="0"/>
          <w:numId w:val="22"/>
        </w:numPr>
        <w:spacing w:after="160" w:line="254" w:lineRule="auto"/>
        <w:rPr>
          <w:rFonts w:cstheme="minorHAnsi"/>
        </w:rPr>
      </w:pPr>
      <w:r w:rsidRPr="0059018A">
        <w:rPr>
          <w:rFonts w:cstheme="minorHAnsi"/>
        </w:rPr>
        <w:t>Identify any text features such as captions and discuss how they contribute to meaning.</w:t>
      </w:r>
    </w:p>
    <w:p w:rsidR="00B103B2" w:rsidRPr="00782445" w:rsidRDefault="00B103B2" w:rsidP="00B103B2">
      <w:pPr>
        <w:pStyle w:val="ListParagraph"/>
        <w:rPr>
          <w:rFonts w:cstheme="minorHAnsi"/>
          <w:b/>
        </w:rPr>
      </w:pPr>
    </w:p>
    <w:p w:rsidR="00B103B2" w:rsidRPr="00FA3362" w:rsidRDefault="00B103B2" w:rsidP="00B103B2">
      <w:pPr>
        <w:rPr>
          <w:rFonts w:cstheme="minorHAnsi"/>
          <w:b/>
          <w:sz w:val="28"/>
          <w:szCs w:val="28"/>
        </w:rPr>
      </w:pPr>
      <w:r w:rsidRPr="00FA3362">
        <w:rPr>
          <w:rFonts w:cstheme="minorHAnsi"/>
          <w:b/>
          <w:sz w:val="28"/>
          <w:szCs w:val="28"/>
        </w:rPr>
        <w:t xml:space="preserve">After reading:  </w:t>
      </w:r>
    </w:p>
    <w:p w:rsidR="00B103B2" w:rsidRDefault="00B103B2" w:rsidP="00B103B2">
      <w:pPr>
        <w:pStyle w:val="ListParagraph"/>
        <w:numPr>
          <w:ilvl w:val="0"/>
          <w:numId w:val="23"/>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B103B2" w:rsidRPr="00A63EAE" w:rsidRDefault="00B103B2" w:rsidP="00B103B2">
      <w:pPr>
        <w:pStyle w:val="ListParagraph"/>
        <w:spacing w:line="256" w:lineRule="auto"/>
        <w:rPr>
          <w:rFonts w:cstheme="minorHAnsi"/>
        </w:rPr>
      </w:pPr>
    </w:p>
    <w:p w:rsidR="00B103B2" w:rsidRDefault="00B103B2" w:rsidP="00B103B2">
      <w:pPr>
        <w:pStyle w:val="ListParagraph"/>
        <w:numPr>
          <w:ilvl w:val="0"/>
          <w:numId w:val="28"/>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B103B2" w:rsidRDefault="00B103B2" w:rsidP="00B103B2">
      <w:pPr>
        <w:pStyle w:val="ListParagraph"/>
        <w:rPr>
          <w:rFonts w:cstheme="minorHAnsi"/>
        </w:rPr>
      </w:pPr>
    </w:p>
    <w:p w:rsidR="00B103B2" w:rsidRPr="00FA3362" w:rsidRDefault="00B103B2" w:rsidP="00B103B2">
      <w:pPr>
        <w:pStyle w:val="ListParagraph"/>
        <w:numPr>
          <w:ilvl w:val="0"/>
          <w:numId w:val="23"/>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B103B2" w:rsidRDefault="00B103B2" w:rsidP="00B103B2">
      <w:pPr>
        <w:pStyle w:val="ListParagraph"/>
        <w:rPr>
          <w:rFonts w:cstheme="minorHAnsi"/>
        </w:rPr>
      </w:pPr>
    </w:p>
    <w:p w:rsidR="00B103B2" w:rsidRPr="00FA3362" w:rsidRDefault="00B103B2" w:rsidP="00B103B2">
      <w:pPr>
        <w:pStyle w:val="ListParagraph"/>
        <w:numPr>
          <w:ilvl w:val="0"/>
          <w:numId w:val="23"/>
        </w:numPr>
        <w:spacing w:after="160" w:line="254" w:lineRule="auto"/>
        <w:rPr>
          <w:rFonts w:cstheme="minorHAnsi"/>
          <w:b/>
        </w:rPr>
      </w:pPr>
      <w:r w:rsidRPr="00FA3362">
        <w:rPr>
          <w:rFonts w:cstheme="minorHAnsi"/>
        </w:rPr>
        <w:lastRenderedPageBreak/>
        <w:t>Reinforce new vocabulary using multiple modalities</w:t>
      </w:r>
    </w:p>
    <w:p w:rsidR="00B103B2" w:rsidRPr="00FA3362" w:rsidRDefault="00B103B2" w:rsidP="00B103B2">
      <w:pPr>
        <w:pStyle w:val="ListParagraph"/>
        <w:rPr>
          <w:rFonts w:cstheme="minorHAnsi"/>
          <w:b/>
        </w:rPr>
      </w:pPr>
    </w:p>
    <w:p w:rsidR="00B103B2" w:rsidRPr="00FA3362" w:rsidRDefault="00B103B2" w:rsidP="00B103B2">
      <w:pPr>
        <w:pStyle w:val="ListParagraph"/>
        <w:rPr>
          <w:rFonts w:cstheme="minorHAnsi"/>
          <w:b/>
        </w:rPr>
      </w:pPr>
      <w:r w:rsidRPr="00FA3362">
        <w:rPr>
          <w:rFonts w:cstheme="minorHAnsi"/>
          <w:b/>
        </w:rPr>
        <w:t xml:space="preserve">Examples of activities: </w:t>
      </w:r>
    </w:p>
    <w:p w:rsidR="00B103B2" w:rsidRDefault="00B103B2" w:rsidP="00B103B2">
      <w:pPr>
        <w:pStyle w:val="ListParagraph"/>
        <w:numPr>
          <w:ilvl w:val="0"/>
          <w:numId w:val="34"/>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B103B2" w:rsidRDefault="00B103B2" w:rsidP="00B103B2">
      <w:pPr>
        <w:pStyle w:val="ListParagraph"/>
        <w:numPr>
          <w:ilvl w:val="0"/>
          <w:numId w:val="34"/>
        </w:numPr>
        <w:spacing w:after="160" w:line="254" w:lineRule="auto"/>
        <w:rPr>
          <w:rFonts w:cstheme="minorHAnsi"/>
        </w:rPr>
      </w:pPr>
      <w:r>
        <w:rPr>
          <w:rFonts w:cstheme="minorHAnsi"/>
        </w:rPr>
        <w:t xml:space="preserve">Require students to include the words introduced before reading in the culminating writing task. </w:t>
      </w:r>
    </w:p>
    <w:p w:rsidR="00B103B2" w:rsidRDefault="00B103B2" w:rsidP="00B103B2">
      <w:pPr>
        <w:pStyle w:val="ListParagraph"/>
        <w:numPr>
          <w:ilvl w:val="0"/>
          <w:numId w:val="34"/>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B103B2" w:rsidRDefault="00B103B2" w:rsidP="00B103B2">
      <w:pPr>
        <w:pStyle w:val="ListParagraph"/>
        <w:numPr>
          <w:ilvl w:val="0"/>
          <w:numId w:val="34"/>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B103B2" w:rsidRPr="00AC4FB6" w:rsidRDefault="00B103B2" w:rsidP="00B103B2">
      <w:pPr>
        <w:pStyle w:val="ListParagraph"/>
        <w:ind w:left="1440"/>
        <w:rPr>
          <w:rFonts w:cstheme="minorHAnsi"/>
        </w:rPr>
      </w:pPr>
    </w:p>
    <w:p w:rsidR="00B103B2" w:rsidRDefault="00B103B2" w:rsidP="00B103B2">
      <w:pPr>
        <w:pStyle w:val="ListParagraph"/>
        <w:numPr>
          <w:ilvl w:val="0"/>
          <w:numId w:val="23"/>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B103B2" w:rsidRPr="00A63EAE" w:rsidRDefault="00B103B2" w:rsidP="00B103B2">
      <w:pPr>
        <w:pStyle w:val="ListParagraph"/>
        <w:rPr>
          <w:rFonts w:cstheme="minorHAnsi"/>
        </w:rPr>
      </w:pPr>
    </w:p>
    <w:p w:rsidR="00B103B2" w:rsidRDefault="00B103B2" w:rsidP="00B103B2">
      <w:pPr>
        <w:pStyle w:val="ListParagraph"/>
        <w:numPr>
          <w:ilvl w:val="0"/>
          <w:numId w:val="23"/>
        </w:numPr>
        <w:spacing w:after="160" w:line="254" w:lineRule="auto"/>
        <w:rPr>
          <w:rFonts w:cstheme="minorHAnsi"/>
        </w:rPr>
      </w:pPr>
      <w:r>
        <w:rPr>
          <w:rFonts w:cstheme="minorHAnsi"/>
        </w:rPr>
        <w:t>Provide differentiated scaffolds for writing assignments based on students’ English language proficiency levels.</w:t>
      </w:r>
    </w:p>
    <w:p w:rsidR="00B103B2" w:rsidRDefault="00B103B2" w:rsidP="00B103B2">
      <w:pPr>
        <w:pStyle w:val="ListParagraph"/>
        <w:rPr>
          <w:rFonts w:cstheme="minorHAnsi"/>
          <w:b/>
        </w:rPr>
      </w:pPr>
    </w:p>
    <w:p w:rsidR="00B103B2" w:rsidRDefault="00B103B2" w:rsidP="00B103B2">
      <w:pPr>
        <w:pStyle w:val="ListParagraph"/>
        <w:rPr>
          <w:rFonts w:cstheme="minorHAnsi"/>
        </w:rPr>
      </w:pPr>
      <w:r>
        <w:rPr>
          <w:rFonts w:cstheme="minorHAnsi"/>
          <w:b/>
        </w:rPr>
        <w:t>Examples of Activities:</w:t>
      </w:r>
      <w:r>
        <w:rPr>
          <w:rFonts w:cstheme="minorHAnsi"/>
        </w:rPr>
        <w:t xml:space="preserve"> </w:t>
      </w:r>
    </w:p>
    <w:p w:rsidR="00B103B2" w:rsidRDefault="00B103B2" w:rsidP="00B103B2">
      <w:pPr>
        <w:pStyle w:val="ListParagraph"/>
        <w:numPr>
          <w:ilvl w:val="0"/>
          <w:numId w:val="31"/>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B103B2" w:rsidRDefault="00B103B2" w:rsidP="00B103B2">
      <w:pPr>
        <w:pStyle w:val="ListParagraph"/>
        <w:numPr>
          <w:ilvl w:val="0"/>
          <w:numId w:val="31"/>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B103B2" w:rsidRDefault="00B103B2" w:rsidP="00B103B2">
      <w:pPr>
        <w:pStyle w:val="ListParagraph"/>
        <w:numPr>
          <w:ilvl w:val="0"/>
          <w:numId w:val="31"/>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B103B2" w:rsidRPr="00911037" w:rsidRDefault="00B103B2" w:rsidP="00B103B2">
      <w:pPr>
        <w:pStyle w:val="ListParagraph"/>
        <w:numPr>
          <w:ilvl w:val="0"/>
          <w:numId w:val="31"/>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B103B2" w:rsidRDefault="00B103B2" w:rsidP="00B103B2">
      <w:pPr>
        <w:pStyle w:val="ListParagraph"/>
        <w:numPr>
          <w:ilvl w:val="0"/>
          <w:numId w:val="23"/>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420A2" w:rsidRPr="00B103B2" w:rsidRDefault="008420A2" w:rsidP="00B103B2">
      <w:pPr>
        <w:spacing w:after="0" w:line="360" w:lineRule="auto"/>
        <w:rPr>
          <w:rFonts w:asciiTheme="minorHAnsi" w:hAnsiTheme="minorHAnsi" w:cstheme="minorHAnsi"/>
          <w:sz w:val="24"/>
          <w:szCs w:val="24"/>
        </w:rPr>
      </w:pPr>
      <w:bookmarkStart w:id="7" w:name="_GoBack"/>
      <w:bookmarkEnd w:id="7"/>
    </w:p>
    <w:sectPr w:rsidR="008420A2" w:rsidRPr="00B103B2" w:rsidSect="00B15003">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422" w:rsidRDefault="005B6422" w:rsidP="007C5C7E">
      <w:pPr>
        <w:spacing w:after="0" w:line="240" w:lineRule="auto"/>
      </w:pPr>
      <w:r>
        <w:separator/>
      </w:r>
    </w:p>
  </w:endnote>
  <w:endnote w:type="continuationSeparator" w:id="0">
    <w:p w:rsidR="005B6422" w:rsidRDefault="005B642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rsidR="0091789A" w:rsidRDefault="005B6422">
        <w:pPr>
          <w:pStyle w:val="Footer"/>
          <w:jc w:val="right"/>
        </w:pPr>
        <w:r>
          <w:rPr>
            <w:noProof/>
          </w:rPr>
          <w:fldChar w:fldCharType="begin"/>
        </w:r>
        <w:r>
          <w:rPr>
            <w:noProof/>
          </w:rPr>
          <w:instrText xml:space="preserve"> PAGE   \* MERGEFORMAT </w:instrText>
        </w:r>
        <w:r>
          <w:rPr>
            <w:noProof/>
          </w:rPr>
          <w:fldChar w:fldCharType="separate"/>
        </w:r>
        <w:r w:rsidR="00B15003">
          <w:rPr>
            <w:noProof/>
          </w:rPr>
          <w:t>1</w:t>
        </w:r>
        <w:r>
          <w:rPr>
            <w:noProof/>
          </w:rPr>
          <w:fldChar w:fldCharType="end"/>
        </w:r>
      </w:p>
    </w:sdtContent>
  </w:sdt>
  <w:p w:rsidR="0091789A" w:rsidRDefault="0091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422" w:rsidRDefault="005B6422" w:rsidP="007C5C7E">
      <w:pPr>
        <w:spacing w:after="0" w:line="240" w:lineRule="auto"/>
      </w:pPr>
      <w:r>
        <w:separator/>
      </w:r>
    </w:p>
  </w:footnote>
  <w:footnote w:type="continuationSeparator" w:id="0">
    <w:p w:rsidR="005B6422" w:rsidRDefault="005B642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9A" w:rsidRDefault="00B15003" w:rsidP="001034D9">
    <w:pPr>
      <w:pStyle w:val="Header"/>
      <w:jc w:val="center"/>
    </w:pPr>
    <w:r>
      <w:t>The Daring Nellie Bly/Bonnie Christensen/Created by Orleans Parish District</w:t>
    </w:r>
  </w:p>
  <w:p w:rsidR="0091789A" w:rsidRDefault="00917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56FAE"/>
    <w:multiLevelType w:val="multilevel"/>
    <w:tmpl w:val="4ACE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0D44856"/>
    <w:multiLevelType w:val="multilevel"/>
    <w:tmpl w:val="938874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A0671"/>
    <w:multiLevelType w:val="hybridMultilevel"/>
    <w:tmpl w:val="FC446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324D7F"/>
    <w:multiLevelType w:val="hybridMultilevel"/>
    <w:tmpl w:val="70B43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2247FE"/>
    <w:multiLevelType w:val="hybridMultilevel"/>
    <w:tmpl w:val="FC446C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380C6C"/>
    <w:multiLevelType w:val="multilevel"/>
    <w:tmpl w:val="65BC6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173C83"/>
    <w:multiLevelType w:val="hybridMultilevel"/>
    <w:tmpl w:val="B410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4ED50141"/>
    <w:multiLevelType w:val="hybridMultilevel"/>
    <w:tmpl w:val="84A8A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78B3C4D"/>
    <w:multiLevelType w:val="multilevel"/>
    <w:tmpl w:val="48C89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5B2852EF"/>
    <w:multiLevelType w:val="hybridMultilevel"/>
    <w:tmpl w:val="4CB423BC"/>
    <w:lvl w:ilvl="0" w:tplc="851266E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3"/>
  </w:num>
  <w:num w:numId="3">
    <w:abstractNumId w:val="16"/>
  </w:num>
  <w:num w:numId="4">
    <w:abstractNumId w:val="15"/>
  </w:num>
  <w:num w:numId="5">
    <w:abstractNumId w:val="7"/>
  </w:num>
  <w:num w:numId="6">
    <w:abstractNumId w:val="17"/>
  </w:num>
  <w:num w:numId="7">
    <w:abstractNumId w:val="20"/>
  </w:num>
  <w:num w:numId="8">
    <w:abstractNumId w:val="0"/>
  </w:num>
  <w:num w:numId="9">
    <w:abstractNumId w:val="30"/>
  </w:num>
  <w:num w:numId="10">
    <w:abstractNumId w:val="21"/>
  </w:num>
  <w:num w:numId="11">
    <w:abstractNumId w:val="29"/>
  </w:num>
  <w:num w:numId="12">
    <w:abstractNumId w:val="8"/>
  </w:num>
  <w:num w:numId="13">
    <w:abstractNumId w:val="32"/>
  </w:num>
  <w:num w:numId="14">
    <w:abstractNumId w:val="24"/>
  </w:num>
  <w:num w:numId="15">
    <w:abstractNumId w:val="2"/>
  </w:num>
  <w:num w:numId="16">
    <w:abstractNumId w:val="11"/>
  </w:num>
  <w:num w:numId="17">
    <w:abstractNumId w:val="6"/>
  </w:num>
  <w:num w:numId="18">
    <w:abstractNumId w:val="22"/>
  </w:num>
  <w:num w:numId="19">
    <w:abstractNumId w:val="19"/>
  </w:num>
  <w:num w:numId="20">
    <w:abstractNumId w:val="9"/>
  </w:num>
  <w:num w:numId="21">
    <w:abstractNumId w:val="10"/>
  </w:num>
  <w:num w:numId="22">
    <w:abstractNumId w:val="5"/>
  </w:num>
  <w:num w:numId="23">
    <w:abstractNumId w:val="14"/>
  </w:num>
  <w:num w:numId="24">
    <w:abstractNumId w:val="28"/>
  </w:num>
  <w:num w:numId="25">
    <w:abstractNumId w:val="27"/>
  </w:num>
  <w:num w:numId="26">
    <w:abstractNumId w:val="1"/>
  </w:num>
  <w:num w:numId="27">
    <w:abstractNumId w:val="4"/>
  </w:num>
  <w:num w:numId="28">
    <w:abstractNumId w:val="31"/>
  </w:num>
  <w:num w:numId="29">
    <w:abstractNumId w:val="12"/>
  </w:num>
  <w:num w:numId="30">
    <w:abstractNumId w:val="33"/>
  </w:num>
  <w:num w:numId="31">
    <w:abstractNumId w:val="23"/>
  </w:num>
  <w:num w:numId="32">
    <w:abstractNumId w:val="3"/>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1909"/>
    <w:rsid w:val="00023430"/>
    <w:rsid w:val="00026D6A"/>
    <w:rsid w:val="00052573"/>
    <w:rsid w:val="00053698"/>
    <w:rsid w:val="000601D8"/>
    <w:rsid w:val="000629C6"/>
    <w:rsid w:val="00073A45"/>
    <w:rsid w:val="0007569E"/>
    <w:rsid w:val="00081A99"/>
    <w:rsid w:val="000B21CE"/>
    <w:rsid w:val="000B5786"/>
    <w:rsid w:val="00103319"/>
    <w:rsid w:val="001034D9"/>
    <w:rsid w:val="00131C97"/>
    <w:rsid w:val="001403BB"/>
    <w:rsid w:val="00144A4B"/>
    <w:rsid w:val="001504AB"/>
    <w:rsid w:val="00170D69"/>
    <w:rsid w:val="00172736"/>
    <w:rsid w:val="00174578"/>
    <w:rsid w:val="00177848"/>
    <w:rsid w:val="00180127"/>
    <w:rsid w:val="0018635B"/>
    <w:rsid w:val="00193EB0"/>
    <w:rsid w:val="001A37FA"/>
    <w:rsid w:val="001C1D02"/>
    <w:rsid w:val="001E3145"/>
    <w:rsid w:val="001F1840"/>
    <w:rsid w:val="001F3F21"/>
    <w:rsid w:val="002140E7"/>
    <w:rsid w:val="002244C5"/>
    <w:rsid w:val="002269C7"/>
    <w:rsid w:val="002349A2"/>
    <w:rsid w:val="00247713"/>
    <w:rsid w:val="00252ADB"/>
    <w:rsid w:val="00264415"/>
    <w:rsid w:val="00286F6B"/>
    <w:rsid w:val="00293076"/>
    <w:rsid w:val="002C77A8"/>
    <w:rsid w:val="002F4D99"/>
    <w:rsid w:val="00320A5A"/>
    <w:rsid w:val="003226F0"/>
    <w:rsid w:val="003259D2"/>
    <w:rsid w:val="00325DD1"/>
    <w:rsid w:val="003539FB"/>
    <w:rsid w:val="00357D5B"/>
    <w:rsid w:val="00365AFF"/>
    <w:rsid w:val="00382434"/>
    <w:rsid w:val="003854AA"/>
    <w:rsid w:val="003B5E12"/>
    <w:rsid w:val="003C4B0D"/>
    <w:rsid w:val="003C6E30"/>
    <w:rsid w:val="003E0AAA"/>
    <w:rsid w:val="003F65AE"/>
    <w:rsid w:val="00433701"/>
    <w:rsid w:val="00460A66"/>
    <w:rsid w:val="004661F5"/>
    <w:rsid w:val="004673F4"/>
    <w:rsid w:val="004A31BF"/>
    <w:rsid w:val="004A47B4"/>
    <w:rsid w:val="004A4D94"/>
    <w:rsid w:val="004B2372"/>
    <w:rsid w:val="004B53C1"/>
    <w:rsid w:val="004B6624"/>
    <w:rsid w:val="004D00C3"/>
    <w:rsid w:val="004D3BFD"/>
    <w:rsid w:val="004D4480"/>
    <w:rsid w:val="0050168D"/>
    <w:rsid w:val="005077EF"/>
    <w:rsid w:val="00515F2B"/>
    <w:rsid w:val="00520548"/>
    <w:rsid w:val="005222B3"/>
    <w:rsid w:val="00545861"/>
    <w:rsid w:val="005464AA"/>
    <w:rsid w:val="00546A56"/>
    <w:rsid w:val="00551164"/>
    <w:rsid w:val="005572B3"/>
    <w:rsid w:val="00557D31"/>
    <w:rsid w:val="0057324B"/>
    <w:rsid w:val="00576238"/>
    <w:rsid w:val="0058463C"/>
    <w:rsid w:val="00585417"/>
    <w:rsid w:val="0059136E"/>
    <w:rsid w:val="00591C0F"/>
    <w:rsid w:val="00595C59"/>
    <w:rsid w:val="005B6422"/>
    <w:rsid w:val="005B6C42"/>
    <w:rsid w:val="005D3096"/>
    <w:rsid w:val="005E4E08"/>
    <w:rsid w:val="005F143F"/>
    <w:rsid w:val="005F445E"/>
    <w:rsid w:val="005F6F91"/>
    <w:rsid w:val="0060173A"/>
    <w:rsid w:val="00605829"/>
    <w:rsid w:val="0065293C"/>
    <w:rsid w:val="006A0D76"/>
    <w:rsid w:val="006B4055"/>
    <w:rsid w:val="006C2580"/>
    <w:rsid w:val="006D41C2"/>
    <w:rsid w:val="006F03E1"/>
    <w:rsid w:val="00711F4B"/>
    <w:rsid w:val="0071580F"/>
    <w:rsid w:val="00723A87"/>
    <w:rsid w:val="00732742"/>
    <w:rsid w:val="007742E2"/>
    <w:rsid w:val="007750E5"/>
    <w:rsid w:val="00777E50"/>
    <w:rsid w:val="00781888"/>
    <w:rsid w:val="007B449E"/>
    <w:rsid w:val="007C1EF1"/>
    <w:rsid w:val="007C2CF3"/>
    <w:rsid w:val="007C5C7E"/>
    <w:rsid w:val="007D1440"/>
    <w:rsid w:val="00813997"/>
    <w:rsid w:val="00816EE6"/>
    <w:rsid w:val="0082475F"/>
    <w:rsid w:val="00841C15"/>
    <w:rsid w:val="008420A2"/>
    <w:rsid w:val="008437BA"/>
    <w:rsid w:val="00845F2D"/>
    <w:rsid w:val="008517EB"/>
    <w:rsid w:val="0085224F"/>
    <w:rsid w:val="008A3ED3"/>
    <w:rsid w:val="008D30C9"/>
    <w:rsid w:val="008D5CC7"/>
    <w:rsid w:val="008E2FB2"/>
    <w:rsid w:val="0091789A"/>
    <w:rsid w:val="00921182"/>
    <w:rsid w:val="00922685"/>
    <w:rsid w:val="0093038E"/>
    <w:rsid w:val="0093474C"/>
    <w:rsid w:val="00940943"/>
    <w:rsid w:val="0095234C"/>
    <w:rsid w:val="00970D74"/>
    <w:rsid w:val="00981893"/>
    <w:rsid w:val="00986747"/>
    <w:rsid w:val="009A071F"/>
    <w:rsid w:val="009B08A6"/>
    <w:rsid w:val="009B2F14"/>
    <w:rsid w:val="009D0DC5"/>
    <w:rsid w:val="009D602B"/>
    <w:rsid w:val="009E6E94"/>
    <w:rsid w:val="009F27FB"/>
    <w:rsid w:val="009F65AA"/>
    <w:rsid w:val="00A32132"/>
    <w:rsid w:val="00A4516C"/>
    <w:rsid w:val="00A4517F"/>
    <w:rsid w:val="00A46617"/>
    <w:rsid w:val="00A74BCC"/>
    <w:rsid w:val="00A75D72"/>
    <w:rsid w:val="00A803B0"/>
    <w:rsid w:val="00A94CE9"/>
    <w:rsid w:val="00AB5A92"/>
    <w:rsid w:val="00AC0831"/>
    <w:rsid w:val="00AC67AC"/>
    <w:rsid w:val="00AD155A"/>
    <w:rsid w:val="00AD5F2C"/>
    <w:rsid w:val="00AE187D"/>
    <w:rsid w:val="00AF5085"/>
    <w:rsid w:val="00AF6459"/>
    <w:rsid w:val="00B0000C"/>
    <w:rsid w:val="00B01AFA"/>
    <w:rsid w:val="00B02726"/>
    <w:rsid w:val="00B103B2"/>
    <w:rsid w:val="00B13FBF"/>
    <w:rsid w:val="00B15003"/>
    <w:rsid w:val="00B31210"/>
    <w:rsid w:val="00B349D2"/>
    <w:rsid w:val="00B44D3C"/>
    <w:rsid w:val="00B474EF"/>
    <w:rsid w:val="00B62882"/>
    <w:rsid w:val="00B67FC3"/>
    <w:rsid w:val="00B87015"/>
    <w:rsid w:val="00B9763E"/>
    <w:rsid w:val="00BA5116"/>
    <w:rsid w:val="00BE0E20"/>
    <w:rsid w:val="00BF584D"/>
    <w:rsid w:val="00C13834"/>
    <w:rsid w:val="00C15B1B"/>
    <w:rsid w:val="00C1753F"/>
    <w:rsid w:val="00C244BD"/>
    <w:rsid w:val="00C27EC1"/>
    <w:rsid w:val="00C341B4"/>
    <w:rsid w:val="00C46119"/>
    <w:rsid w:val="00C6107E"/>
    <w:rsid w:val="00C62ECC"/>
    <w:rsid w:val="00C67BC6"/>
    <w:rsid w:val="00C7407D"/>
    <w:rsid w:val="00C85F33"/>
    <w:rsid w:val="00CA07EF"/>
    <w:rsid w:val="00CA218E"/>
    <w:rsid w:val="00CC51A2"/>
    <w:rsid w:val="00CD3C10"/>
    <w:rsid w:val="00CD6B7F"/>
    <w:rsid w:val="00CF3DCC"/>
    <w:rsid w:val="00CF5C81"/>
    <w:rsid w:val="00D06B42"/>
    <w:rsid w:val="00D06F1A"/>
    <w:rsid w:val="00D140AD"/>
    <w:rsid w:val="00D33403"/>
    <w:rsid w:val="00D50B26"/>
    <w:rsid w:val="00D6384C"/>
    <w:rsid w:val="00DA18A1"/>
    <w:rsid w:val="00DA55BE"/>
    <w:rsid w:val="00DA6AE5"/>
    <w:rsid w:val="00DC5F02"/>
    <w:rsid w:val="00E21D36"/>
    <w:rsid w:val="00E22959"/>
    <w:rsid w:val="00E36EE9"/>
    <w:rsid w:val="00E40674"/>
    <w:rsid w:val="00E44C8B"/>
    <w:rsid w:val="00E652DA"/>
    <w:rsid w:val="00E7112C"/>
    <w:rsid w:val="00E765C2"/>
    <w:rsid w:val="00EB189B"/>
    <w:rsid w:val="00EB4332"/>
    <w:rsid w:val="00EC4CA9"/>
    <w:rsid w:val="00ED567F"/>
    <w:rsid w:val="00EF2402"/>
    <w:rsid w:val="00F06013"/>
    <w:rsid w:val="00F13AFC"/>
    <w:rsid w:val="00F37E68"/>
    <w:rsid w:val="00F45111"/>
    <w:rsid w:val="00F6457A"/>
    <w:rsid w:val="00F8197E"/>
    <w:rsid w:val="00F87EC0"/>
    <w:rsid w:val="00F93D68"/>
    <w:rsid w:val="00F94157"/>
    <w:rsid w:val="00F975B9"/>
    <w:rsid w:val="00FA3194"/>
    <w:rsid w:val="00FB2380"/>
    <w:rsid w:val="00FB6F8B"/>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F921"/>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1">
    <w:name w:val="heading 1"/>
    <w:basedOn w:val="Normal"/>
    <w:link w:val="Heading1Char"/>
    <w:uiPriority w:val="9"/>
    <w:qFormat/>
    <w:rsid w:val="001403BB"/>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403BB"/>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Heading1Char">
    <w:name w:val="Heading 1 Char"/>
    <w:basedOn w:val="DefaultParagraphFont"/>
    <w:link w:val="Heading1"/>
    <w:uiPriority w:val="9"/>
    <w:rsid w:val="001403B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03BB"/>
    <w:rPr>
      <w:rFonts w:ascii="Times New Roman" w:hAnsi="Times New Roman" w:cs="Times New Roman"/>
      <w:b/>
      <w:bCs/>
      <w:sz w:val="36"/>
      <w:szCs w:val="36"/>
    </w:rPr>
  </w:style>
  <w:style w:type="numbering" w:customStyle="1" w:styleId="NoList1">
    <w:name w:val="No List1"/>
    <w:next w:val="NoList"/>
    <w:uiPriority w:val="99"/>
    <w:semiHidden/>
    <w:unhideWhenUsed/>
    <w:rsid w:val="001403BB"/>
  </w:style>
  <w:style w:type="character" w:styleId="Hyperlink">
    <w:name w:val="Hyperlink"/>
    <w:basedOn w:val="DefaultParagraphFont"/>
    <w:uiPriority w:val="99"/>
    <w:semiHidden/>
    <w:unhideWhenUsed/>
    <w:rsid w:val="001403BB"/>
    <w:rPr>
      <w:color w:val="0000FF"/>
      <w:u w:val="single"/>
    </w:rPr>
  </w:style>
  <w:style w:type="character" w:styleId="FollowedHyperlink">
    <w:name w:val="FollowedHyperlink"/>
    <w:basedOn w:val="DefaultParagraphFont"/>
    <w:uiPriority w:val="99"/>
    <w:semiHidden/>
    <w:unhideWhenUsed/>
    <w:rsid w:val="001403BB"/>
    <w:rPr>
      <w:color w:val="800080"/>
      <w:u w:val="single"/>
    </w:rPr>
  </w:style>
  <w:style w:type="character" w:customStyle="1" w:styleId="fn">
    <w:name w:val="fn"/>
    <w:basedOn w:val="DefaultParagraphFont"/>
    <w:rsid w:val="001403BB"/>
  </w:style>
  <w:style w:type="character" w:customStyle="1" w:styleId="birthplace">
    <w:name w:val="birthplace"/>
    <w:basedOn w:val="DefaultParagraphFont"/>
    <w:rsid w:val="001403BB"/>
  </w:style>
  <w:style w:type="character" w:customStyle="1" w:styleId="apple-converted-space">
    <w:name w:val="apple-converted-space"/>
    <w:basedOn w:val="DefaultParagraphFont"/>
    <w:rsid w:val="001403BB"/>
  </w:style>
  <w:style w:type="character" w:customStyle="1" w:styleId="deathplace">
    <w:name w:val="deathplace"/>
    <w:basedOn w:val="DefaultParagraphFont"/>
    <w:rsid w:val="001403BB"/>
  </w:style>
  <w:style w:type="paragraph" w:styleId="NormalWeb">
    <w:name w:val="Normal (Web)"/>
    <w:basedOn w:val="Normal"/>
    <w:uiPriority w:val="99"/>
    <w:semiHidden/>
    <w:unhideWhenUsed/>
    <w:rsid w:val="001403BB"/>
    <w:pPr>
      <w:spacing w:before="100" w:beforeAutospacing="1" w:after="100" w:afterAutospacing="1" w:line="240" w:lineRule="auto"/>
    </w:pPr>
    <w:rPr>
      <w:rFonts w:ascii="Times New Roman" w:hAnsi="Times New Roman" w:cs="Times New Roman"/>
      <w:sz w:val="24"/>
      <w:szCs w:val="24"/>
    </w:rPr>
  </w:style>
  <w:style w:type="character" w:customStyle="1" w:styleId="toctoggle">
    <w:name w:val="toctoggle"/>
    <w:basedOn w:val="DefaultParagraphFont"/>
    <w:rsid w:val="001403BB"/>
  </w:style>
  <w:style w:type="character" w:customStyle="1" w:styleId="tocnumber">
    <w:name w:val="tocnumber"/>
    <w:basedOn w:val="DefaultParagraphFont"/>
    <w:rsid w:val="001403BB"/>
  </w:style>
  <w:style w:type="character" w:customStyle="1" w:styleId="toctext">
    <w:name w:val="toctext"/>
    <w:basedOn w:val="DefaultParagraphFont"/>
    <w:rsid w:val="001403BB"/>
  </w:style>
  <w:style w:type="character" w:customStyle="1" w:styleId="editsection">
    <w:name w:val="editsection"/>
    <w:basedOn w:val="DefaultParagraphFont"/>
    <w:rsid w:val="001403BB"/>
  </w:style>
  <w:style w:type="character" w:customStyle="1" w:styleId="mw-headline">
    <w:name w:val="mw-headline"/>
    <w:basedOn w:val="DefaultParagraphFont"/>
    <w:rsid w:val="001403BB"/>
  </w:style>
  <w:style w:type="character" w:customStyle="1" w:styleId="mw-cite-backlink">
    <w:name w:val="mw-cite-backlink"/>
    <w:basedOn w:val="DefaultParagraphFont"/>
    <w:rsid w:val="001403BB"/>
  </w:style>
  <w:style w:type="character" w:customStyle="1" w:styleId="reference-text">
    <w:name w:val="reference-text"/>
    <w:basedOn w:val="DefaultParagraphFont"/>
    <w:rsid w:val="001403BB"/>
  </w:style>
  <w:style w:type="character" w:customStyle="1" w:styleId="citation">
    <w:name w:val="citation"/>
    <w:basedOn w:val="DefaultParagraphFont"/>
    <w:rsid w:val="001403BB"/>
  </w:style>
  <w:style w:type="character" w:customStyle="1" w:styleId="z3988">
    <w:name w:val="z3988"/>
    <w:basedOn w:val="DefaultParagraphFont"/>
    <w:rsid w:val="001403BB"/>
  </w:style>
  <w:style w:type="character" w:styleId="CommentReference">
    <w:name w:val="annotation reference"/>
    <w:basedOn w:val="DefaultParagraphFont"/>
    <w:uiPriority w:val="99"/>
    <w:semiHidden/>
    <w:unhideWhenUsed/>
    <w:rsid w:val="00A94CE9"/>
    <w:rPr>
      <w:sz w:val="18"/>
      <w:szCs w:val="18"/>
    </w:rPr>
  </w:style>
  <w:style w:type="paragraph" w:styleId="CommentText">
    <w:name w:val="annotation text"/>
    <w:basedOn w:val="Normal"/>
    <w:link w:val="CommentTextChar"/>
    <w:uiPriority w:val="99"/>
    <w:unhideWhenUsed/>
    <w:rsid w:val="00A94CE9"/>
    <w:pPr>
      <w:spacing w:line="240" w:lineRule="auto"/>
    </w:pPr>
    <w:rPr>
      <w:sz w:val="24"/>
      <w:szCs w:val="24"/>
    </w:rPr>
  </w:style>
  <w:style w:type="character" w:customStyle="1" w:styleId="CommentTextChar">
    <w:name w:val="Comment Text Char"/>
    <w:basedOn w:val="DefaultParagraphFont"/>
    <w:link w:val="CommentText"/>
    <w:uiPriority w:val="99"/>
    <w:rsid w:val="00A94CE9"/>
    <w:rPr>
      <w:sz w:val="24"/>
      <w:szCs w:val="24"/>
    </w:rPr>
  </w:style>
  <w:style w:type="paragraph" w:styleId="CommentSubject">
    <w:name w:val="annotation subject"/>
    <w:basedOn w:val="CommentText"/>
    <w:next w:val="CommentText"/>
    <w:link w:val="CommentSubjectChar"/>
    <w:uiPriority w:val="99"/>
    <w:semiHidden/>
    <w:unhideWhenUsed/>
    <w:rsid w:val="00A94CE9"/>
    <w:rPr>
      <w:b/>
      <w:bCs/>
      <w:sz w:val="20"/>
      <w:szCs w:val="20"/>
    </w:rPr>
  </w:style>
  <w:style w:type="character" w:customStyle="1" w:styleId="CommentSubjectChar">
    <w:name w:val="Comment Subject Char"/>
    <w:basedOn w:val="CommentTextChar"/>
    <w:link w:val="CommentSubject"/>
    <w:uiPriority w:val="99"/>
    <w:semiHidden/>
    <w:rsid w:val="00A94CE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5C19-B422-4E98-AEF1-49362EFB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2012-06-04T16:59:00Z</cp:lastPrinted>
  <dcterms:created xsi:type="dcterms:W3CDTF">2019-01-10T15:12:00Z</dcterms:created>
  <dcterms:modified xsi:type="dcterms:W3CDTF">2019-01-10T15:12:00Z</dcterms:modified>
</cp:coreProperties>
</file>